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1DF" w:rsidRDefault="000751DF" w:rsidP="00AB1A34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Załącznik Nr 22 do SIWZ</w:t>
      </w:r>
    </w:p>
    <w:p w:rsidR="000751DF" w:rsidRPr="00A22DCF" w:rsidRDefault="000751DF" w:rsidP="00AB1A34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Zamawiający:</w:t>
      </w:r>
    </w:p>
    <w:p w:rsidR="000751DF" w:rsidRDefault="000751DF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Wojewódzki Szpital Zespolony w Elblągu</w:t>
      </w:r>
    </w:p>
    <w:p w:rsidR="000751DF" w:rsidRDefault="000751DF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ul. Królewiecka 146</w:t>
      </w:r>
    </w:p>
    <w:p w:rsidR="000751DF" w:rsidRPr="00A22DCF" w:rsidRDefault="000751DF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82-300 Elbląg</w:t>
      </w:r>
    </w:p>
    <w:p w:rsidR="000751DF" w:rsidRPr="00A22DCF" w:rsidRDefault="000751DF" w:rsidP="00F04280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:rsidR="000751DF" w:rsidRPr="00A22DCF" w:rsidRDefault="000751DF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0751DF" w:rsidRPr="00842991" w:rsidRDefault="000751DF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0751DF" w:rsidRPr="00262D61" w:rsidRDefault="000751DF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0751DF" w:rsidRPr="00A22DCF" w:rsidRDefault="000751DF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0751DF" w:rsidRPr="00842991" w:rsidRDefault="000751DF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:rsidR="000751DF" w:rsidRPr="00A22DCF" w:rsidRDefault="000751DF" w:rsidP="00C4103F">
      <w:pPr>
        <w:rPr>
          <w:rFonts w:ascii="Arial" w:hAnsi="Arial" w:cs="Arial"/>
          <w:sz w:val="21"/>
          <w:szCs w:val="21"/>
        </w:rPr>
      </w:pPr>
    </w:p>
    <w:p w:rsidR="000751DF" w:rsidRPr="00262D61" w:rsidRDefault="000751DF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262D61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0751DF" w:rsidRDefault="000751DF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bCs/>
          <w:sz w:val="21"/>
          <w:szCs w:val="21"/>
        </w:rPr>
        <w:t xml:space="preserve">awy z dnia 29 stycznia 2004 r. </w:t>
      </w:r>
    </w:p>
    <w:p w:rsidR="000751DF" w:rsidRPr="00A22DCF" w:rsidRDefault="000751DF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 xml:space="preserve"> Prawo zamówień publicznych (dalej jako: ustawa Pzp), </w:t>
      </w:r>
    </w:p>
    <w:p w:rsidR="000751DF" w:rsidRPr="00941D09" w:rsidRDefault="000751DF" w:rsidP="00941D09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262D61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bCs/>
          <w:sz w:val="21"/>
          <w:szCs w:val="21"/>
          <w:u w:val="single"/>
        </w:rPr>
        <w:br/>
      </w:r>
    </w:p>
    <w:p w:rsidR="000751DF" w:rsidRPr="00941D09" w:rsidRDefault="000751DF" w:rsidP="00D244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41D09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Pr="00941D09">
        <w:rPr>
          <w:rFonts w:ascii="Times New Roman" w:hAnsi="Times New Roman" w:cs="Times New Roman"/>
          <w:b/>
          <w:bCs/>
          <w:sz w:val="24"/>
          <w:szCs w:val="24"/>
        </w:rPr>
        <w:t xml:space="preserve">„dostawa siatek przepuklinowych, protez i łat naczyniowych, zacisków naczyniowych, opony sztucznej, protez kości czaszki, odciągów poliestrowych, znaczników chirurgicznych, materiałów szewnych, staplerów skórnych, sterylnych zarękawków, serwet, podkładów higienicznych dla potrzeb Bloku Operacyjnego WSZ w Elblągu – znak sprawy 34/2018” </w:t>
      </w:r>
      <w:r w:rsidRPr="00941D09">
        <w:rPr>
          <w:rFonts w:ascii="Times New Roman" w:hAnsi="Times New Roman" w:cs="Times New Roman"/>
          <w:sz w:val="24"/>
          <w:szCs w:val="24"/>
        </w:rPr>
        <w:t>prowadzonego przez Wojewódzki Szpital Zespolony w Elblągu</w:t>
      </w:r>
      <w:r w:rsidRPr="00941D0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941D09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0751DF" w:rsidRPr="00A22DCF" w:rsidRDefault="000751DF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0751DF" w:rsidRPr="00E31C06" w:rsidRDefault="000751DF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E31C06">
        <w:rPr>
          <w:rFonts w:ascii="Arial" w:hAnsi="Arial" w:cs="Arial"/>
          <w:b/>
          <w:bCs/>
          <w:sz w:val="21"/>
          <w:szCs w:val="21"/>
        </w:rPr>
        <w:t>INFORMACJA DOTYCZĄCA WYKONAWCY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:rsidR="000751DF" w:rsidRDefault="000751DF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751DF" w:rsidRDefault="000751DF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 xml:space="preserve">      SIWZ – znak sprawy 34/2018 </w:t>
      </w:r>
    </w:p>
    <w:p w:rsidR="000751DF" w:rsidRPr="00025C8D" w:rsidRDefault="000751DF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751DF" w:rsidRPr="003E1710" w:rsidRDefault="000751DF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751DF" w:rsidRPr="003E1710" w:rsidRDefault="000751DF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751DF" w:rsidRPr="003E1710" w:rsidRDefault="000751DF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751DF" w:rsidRPr="00190D6E" w:rsidRDefault="000751DF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0751DF" w:rsidRPr="00A22DCF" w:rsidRDefault="000751DF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0751DF" w:rsidRDefault="000751DF" w:rsidP="002C34E1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0751DF" w:rsidRPr="004D7E48" w:rsidRDefault="000751DF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0751DF" w:rsidRPr="00B15FD3" w:rsidRDefault="000751DF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bCs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0751DF" w:rsidRDefault="000751DF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     SIWZ – znak sprawy 34/2018  </w:t>
      </w:r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zasobach następującego/ych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0751DF" w:rsidRDefault="000751DF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0751DF" w:rsidRDefault="000751DF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dla wskazanego podmiotu). </w:t>
      </w:r>
    </w:p>
    <w:p w:rsidR="000751DF" w:rsidRDefault="000751DF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0751DF" w:rsidRDefault="000751DF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751DF" w:rsidRPr="003E1710" w:rsidRDefault="000751DF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751DF" w:rsidRPr="003E1710" w:rsidRDefault="000751DF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751DF" w:rsidRPr="003E1710" w:rsidRDefault="000751DF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751DF" w:rsidRPr="00190D6E" w:rsidRDefault="000751DF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0751DF" w:rsidRDefault="000751DF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751DF" w:rsidRDefault="000751D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0751DF" w:rsidRPr="00190D6E" w:rsidRDefault="000751D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0751DF" w:rsidRPr="001D3A19" w:rsidRDefault="000751DF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0751DF" w:rsidRPr="00A22DCF" w:rsidRDefault="000751DF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751DF" w:rsidRPr="00A22DCF" w:rsidRDefault="000751DF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0751DF" w:rsidRDefault="000751DF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751DF" w:rsidRPr="003E1710" w:rsidRDefault="000751DF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751DF" w:rsidRPr="003E1710" w:rsidRDefault="000751DF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751DF" w:rsidRPr="003E1710" w:rsidRDefault="000751DF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751DF" w:rsidRPr="00190D6E" w:rsidRDefault="000751DF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0751DF" w:rsidRPr="00A22DCF" w:rsidRDefault="000751DF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0751DF" w:rsidRPr="00A22DCF" w:rsidSect="00025C8D"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51DF" w:rsidRDefault="000751DF" w:rsidP="0038231F">
      <w:pPr>
        <w:spacing w:after="0" w:line="240" w:lineRule="auto"/>
      </w:pPr>
      <w:r>
        <w:separator/>
      </w:r>
    </w:p>
  </w:endnote>
  <w:endnote w:type="continuationSeparator" w:id="1">
    <w:p w:rsidR="000751DF" w:rsidRDefault="000751D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51DF" w:rsidRDefault="000751DF" w:rsidP="000718D2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0751DF" w:rsidRPr="00941D09" w:rsidRDefault="000751DF" w:rsidP="00941D09">
    <w:pPr>
      <w:pStyle w:val="Footer"/>
      <w:ind w:right="360"/>
      <w:jc w:val="both"/>
      <w:rPr>
        <w:rFonts w:ascii="Times New Roman" w:hAnsi="Times New Roman" w:cs="Times New Roman"/>
        <w:sz w:val="18"/>
        <w:szCs w:val="18"/>
      </w:rPr>
    </w:pPr>
    <w:r w:rsidRPr="00941D09">
      <w:rPr>
        <w:rFonts w:ascii="Times New Roman" w:hAnsi="Times New Roman" w:cs="Times New Roman"/>
        <w:sz w:val="18"/>
        <w:szCs w:val="18"/>
      </w:rPr>
      <w:t>SIWZ 34/2018 - siatki przepuklinowe, protezy i łaty naczyniowe, zaciski naczyniowe, opony sztucznej, protezy kości czaszki, odciągi poliestrowe, znaczniki chirurgiczne, materiały szewne, staplery skórne, sterylne zarękawki, serwety, podkłady higieniczne.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51DF" w:rsidRDefault="000751DF" w:rsidP="0038231F">
      <w:pPr>
        <w:spacing w:after="0" w:line="240" w:lineRule="auto"/>
      </w:pPr>
      <w:r>
        <w:separator/>
      </w:r>
    </w:p>
  </w:footnote>
  <w:footnote w:type="continuationSeparator" w:id="1">
    <w:p w:rsidR="000751DF" w:rsidRDefault="000751D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25C8D"/>
    <w:rsid w:val="000303EE"/>
    <w:rsid w:val="00043233"/>
    <w:rsid w:val="000453AA"/>
    <w:rsid w:val="000718D2"/>
    <w:rsid w:val="00073C3D"/>
    <w:rsid w:val="000751DF"/>
    <w:rsid w:val="000809B6"/>
    <w:rsid w:val="000B1025"/>
    <w:rsid w:val="000B54D1"/>
    <w:rsid w:val="000C021E"/>
    <w:rsid w:val="000C18AF"/>
    <w:rsid w:val="000D6F17"/>
    <w:rsid w:val="000D73C4"/>
    <w:rsid w:val="000E4D37"/>
    <w:rsid w:val="00111CDA"/>
    <w:rsid w:val="00115C60"/>
    <w:rsid w:val="00140439"/>
    <w:rsid w:val="00146A34"/>
    <w:rsid w:val="001902D2"/>
    <w:rsid w:val="00190D6E"/>
    <w:rsid w:val="001B432E"/>
    <w:rsid w:val="001C6945"/>
    <w:rsid w:val="001D3A19"/>
    <w:rsid w:val="001F027E"/>
    <w:rsid w:val="001F75B8"/>
    <w:rsid w:val="00203A40"/>
    <w:rsid w:val="0021123F"/>
    <w:rsid w:val="002168A8"/>
    <w:rsid w:val="00255142"/>
    <w:rsid w:val="00256CEC"/>
    <w:rsid w:val="00262D61"/>
    <w:rsid w:val="00262E7B"/>
    <w:rsid w:val="00281F08"/>
    <w:rsid w:val="00290B01"/>
    <w:rsid w:val="002C09EA"/>
    <w:rsid w:val="002C1C7B"/>
    <w:rsid w:val="002C34E1"/>
    <w:rsid w:val="002C4948"/>
    <w:rsid w:val="002E641A"/>
    <w:rsid w:val="00313417"/>
    <w:rsid w:val="00313911"/>
    <w:rsid w:val="00333209"/>
    <w:rsid w:val="00336FA9"/>
    <w:rsid w:val="00337073"/>
    <w:rsid w:val="00341966"/>
    <w:rsid w:val="00350CD9"/>
    <w:rsid w:val="00351F8A"/>
    <w:rsid w:val="003617C8"/>
    <w:rsid w:val="00364235"/>
    <w:rsid w:val="00373659"/>
    <w:rsid w:val="003807CE"/>
    <w:rsid w:val="0038231F"/>
    <w:rsid w:val="003A6B14"/>
    <w:rsid w:val="003B2070"/>
    <w:rsid w:val="003B214C"/>
    <w:rsid w:val="003B638E"/>
    <w:rsid w:val="003B7238"/>
    <w:rsid w:val="003C3B64"/>
    <w:rsid w:val="003D4276"/>
    <w:rsid w:val="003E1710"/>
    <w:rsid w:val="003F024C"/>
    <w:rsid w:val="00416A15"/>
    <w:rsid w:val="004339EC"/>
    <w:rsid w:val="00434CC2"/>
    <w:rsid w:val="0046013D"/>
    <w:rsid w:val="004609F1"/>
    <w:rsid w:val="004651B5"/>
    <w:rsid w:val="004750B4"/>
    <w:rsid w:val="004761C6"/>
    <w:rsid w:val="00476E7D"/>
    <w:rsid w:val="00482F6E"/>
    <w:rsid w:val="004841D8"/>
    <w:rsid w:val="00484F88"/>
    <w:rsid w:val="004C4854"/>
    <w:rsid w:val="004D7E48"/>
    <w:rsid w:val="004F09A3"/>
    <w:rsid w:val="004F23F7"/>
    <w:rsid w:val="004F40EF"/>
    <w:rsid w:val="00520174"/>
    <w:rsid w:val="00520921"/>
    <w:rsid w:val="005641F0"/>
    <w:rsid w:val="00574589"/>
    <w:rsid w:val="005A077D"/>
    <w:rsid w:val="005C39CA"/>
    <w:rsid w:val="005E176A"/>
    <w:rsid w:val="00634311"/>
    <w:rsid w:val="0066763C"/>
    <w:rsid w:val="00686FB9"/>
    <w:rsid w:val="00690B7C"/>
    <w:rsid w:val="006A3A1F"/>
    <w:rsid w:val="006A52B6"/>
    <w:rsid w:val="006C16A0"/>
    <w:rsid w:val="006F0034"/>
    <w:rsid w:val="006F3D32"/>
    <w:rsid w:val="007118F0"/>
    <w:rsid w:val="0072560B"/>
    <w:rsid w:val="00730CF9"/>
    <w:rsid w:val="0073166C"/>
    <w:rsid w:val="00746532"/>
    <w:rsid w:val="00751725"/>
    <w:rsid w:val="00752883"/>
    <w:rsid w:val="007528C2"/>
    <w:rsid w:val="00756C8F"/>
    <w:rsid w:val="00757E30"/>
    <w:rsid w:val="007840F2"/>
    <w:rsid w:val="007936D6"/>
    <w:rsid w:val="007961C8"/>
    <w:rsid w:val="007A122A"/>
    <w:rsid w:val="007B01C8"/>
    <w:rsid w:val="007B4D0A"/>
    <w:rsid w:val="007C3F09"/>
    <w:rsid w:val="007D5B61"/>
    <w:rsid w:val="007E2F69"/>
    <w:rsid w:val="007E5787"/>
    <w:rsid w:val="00804F07"/>
    <w:rsid w:val="00825A09"/>
    <w:rsid w:val="00830AB1"/>
    <w:rsid w:val="00833FCD"/>
    <w:rsid w:val="00842991"/>
    <w:rsid w:val="0087311B"/>
    <w:rsid w:val="008757E1"/>
    <w:rsid w:val="00883CCD"/>
    <w:rsid w:val="00892E48"/>
    <w:rsid w:val="008A72CD"/>
    <w:rsid w:val="008C17C8"/>
    <w:rsid w:val="008C5709"/>
    <w:rsid w:val="008C6DF8"/>
    <w:rsid w:val="008D0487"/>
    <w:rsid w:val="008E3274"/>
    <w:rsid w:val="008F390B"/>
    <w:rsid w:val="008F3B4E"/>
    <w:rsid w:val="0091215B"/>
    <w:rsid w:val="0091264E"/>
    <w:rsid w:val="009301A2"/>
    <w:rsid w:val="00935A3B"/>
    <w:rsid w:val="00936D8A"/>
    <w:rsid w:val="00941D09"/>
    <w:rsid w:val="009440B7"/>
    <w:rsid w:val="00945749"/>
    <w:rsid w:val="00946C94"/>
    <w:rsid w:val="00952535"/>
    <w:rsid w:val="00956C26"/>
    <w:rsid w:val="00960337"/>
    <w:rsid w:val="00975019"/>
    <w:rsid w:val="00975C49"/>
    <w:rsid w:val="00991561"/>
    <w:rsid w:val="009C7756"/>
    <w:rsid w:val="009C7E2F"/>
    <w:rsid w:val="009D6EDE"/>
    <w:rsid w:val="009F3F54"/>
    <w:rsid w:val="00A15F7E"/>
    <w:rsid w:val="00A166B0"/>
    <w:rsid w:val="00A22DCF"/>
    <w:rsid w:val="00A24C2D"/>
    <w:rsid w:val="00A276E4"/>
    <w:rsid w:val="00A3062E"/>
    <w:rsid w:val="00A347DE"/>
    <w:rsid w:val="00A7123C"/>
    <w:rsid w:val="00AB1A34"/>
    <w:rsid w:val="00AE6FF2"/>
    <w:rsid w:val="00AF3547"/>
    <w:rsid w:val="00B0088C"/>
    <w:rsid w:val="00B15219"/>
    <w:rsid w:val="00B15FD3"/>
    <w:rsid w:val="00B27685"/>
    <w:rsid w:val="00B34079"/>
    <w:rsid w:val="00B44C0C"/>
    <w:rsid w:val="00B8005E"/>
    <w:rsid w:val="00B90E42"/>
    <w:rsid w:val="00BB0C3C"/>
    <w:rsid w:val="00C0140E"/>
    <w:rsid w:val="00C014B5"/>
    <w:rsid w:val="00C4103F"/>
    <w:rsid w:val="00C46FB8"/>
    <w:rsid w:val="00C57DEB"/>
    <w:rsid w:val="00C6077D"/>
    <w:rsid w:val="00C762F7"/>
    <w:rsid w:val="00C81012"/>
    <w:rsid w:val="00C82814"/>
    <w:rsid w:val="00CB5B63"/>
    <w:rsid w:val="00CE4D22"/>
    <w:rsid w:val="00D0613B"/>
    <w:rsid w:val="00D23F3D"/>
    <w:rsid w:val="00D24425"/>
    <w:rsid w:val="00D34D9A"/>
    <w:rsid w:val="00D409DE"/>
    <w:rsid w:val="00D42C9B"/>
    <w:rsid w:val="00D531D5"/>
    <w:rsid w:val="00D7532C"/>
    <w:rsid w:val="00D80B65"/>
    <w:rsid w:val="00D817CC"/>
    <w:rsid w:val="00D90FD7"/>
    <w:rsid w:val="00D91586"/>
    <w:rsid w:val="00DA6EC7"/>
    <w:rsid w:val="00DD146A"/>
    <w:rsid w:val="00DD3E9D"/>
    <w:rsid w:val="00E022A1"/>
    <w:rsid w:val="00E148CB"/>
    <w:rsid w:val="00E21B42"/>
    <w:rsid w:val="00E309E9"/>
    <w:rsid w:val="00E31C06"/>
    <w:rsid w:val="00E64482"/>
    <w:rsid w:val="00E65685"/>
    <w:rsid w:val="00E73190"/>
    <w:rsid w:val="00E73CEB"/>
    <w:rsid w:val="00EB7CDE"/>
    <w:rsid w:val="00ED171F"/>
    <w:rsid w:val="00ED6553"/>
    <w:rsid w:val="00EE1FBF"/>
    <w:rsid w:val="00EF74CA"/>
    <w:rsid w:val="00F04280"/>
    <w:rsid w:val="00F365F2"/>
    <w:rsid w:val="00F43919"/>
    <w:rsid w:val="00F50D51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7D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aliases w:val="Znak14 Znak,Znak14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aliases w:val="Znak14 Znak Char,Znak14 Char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2C34E1"/>
  </w:style>
  <w:style w:type="paragraph" w:customStyle="1" w:styleId="ZnakZnakZnak1ZnakZnakZnakZnak">
    <w:name w:val="Znak Znak Znak1 Znak Znak Znak Znak"/>
    <w:basedOn w:val="Normal"/>
    <w:uiPriority w:val="99"/>
    <w:rsid w:val="00C762F7"/>
    <w:pPr>
      <w:spacing w:after="0" w:line="240" w:lineRule="auto"/>
    </w:pPr>
    <w:rPr>
      <w:sz w:val="24"/>
      <w:szCs w:val="24"/>
      <w:lang w:eastAsia="pl-PL"/>
    </w:rPr>
  </w:style>
  <w:style w:type="paragraph" w:customStyle="1" w:styleId="Znak">
    <w:name w:val="Znak"/>
    <w:basedOn w:val="Normal"/>
    <w:uiPriority w:val="99"/>
    <w:rsid w:val="00D24425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">
    <w:name w:val="Znak Znak Znak1 Znak Znak Znak Znak Znak Znak Znak Znak Znak Znak"/>
    <w:basedOn w:val="Normal"/>
    <w:uiPriority w:val="99"/>
    <w:rsid w:val="00C0140E"/>
    <w:pPr>
      <w:spacing w:after="0" w:line="240" w:lineRule="auto"/>
    </w:pPr>
    <w:rPr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567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67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322</Words>
  <Characters>1937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user</cp:lastModifiedBy>
  <cp:revision>3</cp:revision>
  <cp:lastPrinted>2016-07-26T10:32:00Z</cp:lastPrinted>
  <dcterms:created xsi:type="dcterms:W3CDTF">2018-09-19T10:06:00Z</dcterms:created>
  <dcterms:modified xsi:type="dcterms:W3CDTF">2018-09-19T10:13:00Z</dcterms:modified>
</cp:coreProperties>
</file>