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32" w:rsidRDefault="00AE6932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AE6932" w:rsidRPr="00A22DCF" w:rsidRDefault="00AE6932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AE6932" w:rsidRDefault="00AE693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AE6932" w:rsidRDefault="00AE693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AE6932" w:rsidRPr="00A22DCF" w:rsidRDefault="00AE693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AE6932" w:rsidRPr="00A22DCF" w:rsidRDefault="00AE6932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AE6932" w:rsidRPr="00A22DCF" w:rsidRDefault="00AE693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E6932" w:rsidRPr="00842991" w:rsidRDefault="00AE693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E6932" w:rsidRPr="00262D61" w:rsidRDefault="00AE693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E6932" w:rsidRPr="00A22DCF" w:rsidRDefault="00AE693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E6932" w:rsidRPr="00842991" w:rsidRDefault="00AE693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AE6932" w:rsidRDefault="00AE6932" w:rsidP="00C4103F">
      <w:pPr>
        <w:rPr>
          <w:rFonts w:ascii="Arial" w:hAnsi="Arial" w:cs="Arial"/>
          <w:sz w:val="21"/>
          <w:szCs w:val="21"/>
        </w:rPr>
      </w:pPr>
    </w:p>
    <w:p w:rsidR="00AE6932" w:rsidRPr="00A22DCF" w:rsidRDefault="00AE6932" w:rsidP="00C4103F">
      <w:pPr>
        <w:rPr>
          <w:rFonts w:ascii="Arial" w:hAnsi="Arial" w:cs="Arial"/>
          <w:sz w:val="21"/>
          <w:szCs w:val="21"/>
        </w:rPr>
      </w:pPr>
    </w:p>
    <w:p w:rsidR="00AE6932" w:rsidRPr="00262D61" w:rsidRDefault="00AE693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E6932" w:rsidRDefault="00AE693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AE6932" w:rsidRPr="00A22DCF" w:rsidRDefault="00AE693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AE6932" w:rsidRPr="00C370E7" w:rsidRDefault="00AE6932" w:rsidP="00C370E7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AE6932" w:rsidRPr="00C370E7" w:rsidRDefault="00AE6932" w:rsidP="00C370E7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1246B7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1246B7">
        <w:rPr>
          <w:rFonts w:ascii="Arial" w:hAnsi="Arial" w:cs="Arial"/>
          <w:b/>
          <w:bCs/>
          <w:i/>
          <w:iCs/>
          <w:sz w:val="20"/>
          <w:szCs w:val="20"/>
        </w:rPr>
        <w:t>Dostawa odczynników i materiałów eksploatacyjnych wraz z dzierżawą analizatora parametrów krytycznych dla potrzeb Oddziału Anestezjologii i Intensywnej Terapii Wojewódzkiego Szpitala Zespolonego w Elblągu w okresie 36 miesięcy oraz przeprowadzenie szkolenia personelu Oddziału Anestezjologii i Intensywnej Terapii i pracowników personelu obsługi technicznej (pracowników Sekcji Sprzętu Medycznego) w zakresie obsługi dzierżawionego analizatora”</w:t>
      </w:r>
      <w:r w:rsidRPr="001246B7">
        <w:rPr>
          <w:rFonts w:ascii="Arial" w:hAnsi="Arial" w:cs="Arial"/>
          <w:b/>
          <w:bCs/>
          <w:sz w:val="20"/>
          <w:szCs w:val="20"/>
        </w:rPr>
        <w:t xml:space="preserve"> – nr postępowania  32/2019</w:t>
      </w:r>
      <w:r w:rsidRPr="00EA432B">
        <w:rPr>
          <w:rFonts w:ascii="Arial" w:hAnsi="Arial" w:cs="Arial"/>
          <w:b/>
          <w:bCs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AE6932" w:rsidRPr="00E31C06" w:rsidRDefault="00AE693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AE6932" w:rsidRDefault="00AE693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E6932" w:rsidRPr="00025C8D" w:rsidRDefault="00AE6932" w:rsidP="00DB70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32/2019</w:t>
      </w:r>
    </w:p>
    <w:p w:rsidR="00AE6932" w:rsidRPr="003E1710" w:rsidRDefault="00AE693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E6932" w:rsidRPr="003E1710" w:rsidRDefault="00AE693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932" w:rsidRPr="003E1710" w:rsidRDefault="00AE693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6932" w:rsidRDefault="00AE6932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E6932" w:rsidRDefault="00AE6932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E6932" w:rsidRPr="004D7E48" w:rsidRDefault="00AE6932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E6932" w:rsidRPr="00B15FD3" w:rsidRDefault="00AE6932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E6932" w:rsidRDefault="00AE693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32/2019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AE6932" w:rsidRDefault="00AE693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AE6932" w:rsidRDefault="00AE6932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AE6932" w:rsidRDefault="00AE693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AE6932" w:rsidRDefault="00AE693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932" w:rsidRPr="003E1710" w:rsidRDefault="00AE693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E6932" w:rsidRPr="003E1710" w:rsidRDefault="00AE693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932" w:rsidRPr="003E1710" w:rsidRDefault="00AE693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6932" w:rsidRPr="00190D6E" w:rsidRDefault="00AE6932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E6932" w:rsidRDefault="00AE693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E6932" w:rsidRDefault="00AE693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E6932" w:rsidRPr="00190D6E" w:rsidRDefault="00AE693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E6932" w:rsidRPr="001D3A19" w:rsidRDefault="00AE693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E6932" w:rsidRPr="00A22DCF" w:rsidRDefault="00AE693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E6932" w:rsidRPr="00A22DCF" w:rsidRDefault="00AE693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E6932" w:rsidRDefault="00AE693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932" w:rsidRPr="003E1710" w:rsidRDefault="00AE693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E6932" w:rsidRPr="003E1710" w:rsidRDefault="00AE693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932" w:rsidRPr="003E1710" w:rsidRDefault="00AE693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6932" w:rsidRPr="00190D6E" w:rsidRDefault="00AE6932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E6932" w:rsidRPr="00A22DCF" w:rsidRDefault="00AE69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E6932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932" w:rsidRDefault="00AE6932" w:rsidP="0038231F">
      <w:pPr>
        <w:spacing w:after="0" w:line="240" w:lineRule="auto"/>
      </w:pPr>
      <w:r>
        <w:separator/>
      </w:r>
    </w:p>
  </w:endnote>
  <w:endnote w:type="continuationSeparator" w:id="1">
    <w:p w:rsidR="00AE6932" w:rsidRDefault="00AE69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32" w:rsidRDefault="00AE6932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E6932" w:rsidRDefault="00AE6932" w:rsidP="00C370E7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AE6932" w:rsidRPr="00E32188" w:rsidRDefault="00AE6932" w:rsidP="00C370E7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SIWZ 32/2019 WS</w:t>
    </w:r>
    <w:r w:rsidRPr="00E32188">
      <w:rPr>
        <w:sz w:val="20"/>
        <w:szCs w:val="20"/>
      </w:rPr>
      <w:t xml:space="preserve">Z Elbląg – dostawa odczynników i materiałów eksploatacyjnych wraz z dzierżawą analizatora parametrów krytycznych dla potrzeb Oddziału Anestezjologii i Intensywnej Terapii Wojewódzkiego Szpitala Zespolonego w Elblągu </w:t>
    </w:r>
  </w:p>
  <w:p w:rsidR="00AE6932" w:rsidRPr="007D1BB0" w:rsidRDefault="00AE6932" w:rsidP="00C370E7">
    <w:pPr>
      <w:rPr>
        <w:sz w:val="18"/>
        <w:szCs w:val="18"/>
      </w:rPr>
    </w:pPr>
  </w:p>
  <w:p w:rsidR="00AE6932" w:rsidRPr="006009D9" w:rsidRDefault="00AE6932" w:rsidP="006009D9">
    <w:pPr>
      <w:pStyle w:val="Footer"/>
      <w:ind w:right="360" w:firstLine="360"/>
      <w:jc w:val="center"/>
      <w:rPr>
        <w:sz w:val="16"/>
        <w:szCs w:val="16"/>
      </w:rPr>
    </w:pPr>
  </w:p>
  <w:p w:rsidR="00AE6932" w:rsidRPr="006009D9" w:rsidRDefault="00AE6932" w:rsidP="001D49EE">
    <w:pPr>
      <w:pStyle w:val="Footer"/>
      <w:ind w:right="360"/>
      <w:jc w:val="center"/>
      <w:rPr>
        <w:sz w:val="16"/>
        <w:szCs w:val="16"/>
      </w:rPr>
    </w:pPr>
  </w:p>
  <w:p w:rsidR="00AE6932" w:rsidRPr="006009D9" w:rsidRDefault="00AE6932" w:rsidP="002C34E1">
    <w:pPr>
      <w:ind w:right="360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932" w:rsidRDefault="00AE6932" w:rsidP="0038231F">
      <w:pPr>
        <w:spacing w:after="0" w:line="240" w:lineRule="auto"/>
      </w:pPr>
      <w:r>
        <w:separator/>
      </w:r>
    </w:p>
  </w:footnote>
  <w:footnote w:type="continuationSeparator" w:id="1">
    <w:p w:rsidR="00AE6932" w:rsidRDefault="00AE69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40DA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C541D"/>
    <w:rsid w:val="000D53B1"/>
    <w:rsid w:val="000D6F17"/>
    <w:rsid w:val="000D73C4"/>
    <w:rsid w:val="000E0ACA"/>
    <w:rsid w:val="000E4D37"/>
    <w:rsid w:val="0010273B"/>
    <w:rsid w:val="00111CDA"/>
    <w:rsid w:val="00115C60"/>
    <w:rsid w:val="001246B7"/>
    <w:rsid w:val="001811FB"/>
    <w:rsid w:val="001902D2"/>
    <w:rsid w:val="00190D6E"/>
    <w:rsid w:val="001B2457"/>
    <w:rsid w:val="001C2E9D"/>
    <w:rsid w:val="001C6945"/>
    <w:rsid w:val="001D3A19"/>
    <w:rsid w:val="001D49EE"/>
    <w:rsid w:val="001D4FE4"/>
    <w:rsid w:val="001F027E"/>
    <w:rsid w:val="001F0CAD"/>
    <w:rsid w:val="001F1BB1"/>
    <w:rsid w:val="00203A40"/>
    <w:rsid w:val="002168A8"/>
    <w:rsid w:val="00241F20"/>
    <w:rsid w:val="0025419E"/>
    <w:rsid w:val="002544B8"/>
    <w:rsid w:val="00255142"/>
    <w:rsid w:val="00256CEC"/>
    <w:rsid w:val="00262D61"/>
    <w:rsid w:val="0026651C"/>
    <w:rsid w:val="00267437"/>
    <w:rsid w:val="00290B01"/>
    <w:rsid w:val="002C1C2B"/>
    <w:rsid w:val="002C1C7B"/>
    <w:rsid w:val="002C34E1"/>
    <w:rsid w:val="002C4948"/>
    <w:rsid w:val="002E3979"/>
    <w:rsid w:val="002E641A"/>
    <w:rsid w:val="003038F9"/>
    <w:rsid w:val="00313417"/>
    <w:rsid w:val="00313911"/>
    <w:rsid w:val="003203D7"/>
    <w:rsid w:val="00322434"/>
    <w:rsid w:val="00333209"/>
    <w:rsid w:val="00335D82"/>
    <w:rsid w:val="00337073"/>
    <w:rsid w:val="0035070B"/>
    <w:rsid w:val="00350CD9"/>
    <w:rsid w:val="00351F8A"/>
    <w:rsid w:val="003617C8"/>
    <w:rsid w:val="00364235"/>
    <w:rsid w:val="003714FF"/>
    <w:rsid w:val="0038231F"/>
    <w:rsid w:val="003A7FCB"/>
    <w:rsid w:val="003B2070"/>
    <w:rsid w:val="003B214C"/>
    <w:rsid w:val="003B7238"/>
    <w:rsid w:val="003C3B64"/>
    <w:rsid w:val="003D2721"/>
    <w:rsid w:val="003D4276"/>
    <w:rsid w:val="003E1710"/>
    <w:rsid w:val="003E41EA"/>
    <w:rsid w:val="003F024C"/>
    <w:rsid w:val="003F1F2F"/>
    <w:rsid w:val="004156DB"/>
    <w:rsid w:val="00434CC2"/>
    <w:rsid w:val="00443C66"/>
    <w:rsid w:val="004609F1"/>
    <w:rsid w:val="004651B5"/>
    <w:rsid w:val="004761C6"/>
    <w:rsid w:val="00476E7D"/>
    <w:rsid w:val="00482F6E"/>
    <w:rsid w:val="00484F88"/>
    <w:rsid w:val="004B5E83"/>
    <w:rsid w:val="004C4854"/>
    <w:rsid w:val="004D7E48"/>
    <w:rsid w:val="004F02C9"/>
    <w:rsid w:val="004F23F7"/>
    <w:rsid w:val="004F40EF"/>
    <w:rsid w:val="00520174"/>
    <w:rsid w:val="005641F0"/>
    <w:rsid w:val="005709B6"/>
    <w:rsid w:val="00576503"/>
    <w:rsid w:val="00580175"/>
    <w:rsid w:val="005C39CA"/>
    <w:rsid w:val="005E176A"/>
    <w:rsid w:val="005E5859"/>
    <w:rsid w:val="006009D9"/>
    <w:rsid w:val="00612871"/>
    <w:rsid w:val="006148E6"/>
    <w:rsid w:val="00626A77"/>
    <w:rsid w:val="00634311"/>
    <w:rsid w:val="006602DA"/>
    <w:rsid w:val="0066595C"/>
    <w:rsid w:val="00676924"/>
    <w:rsid w:val="00690B7C"/>
    <w:rsid w:val="00694E13"/>
    <w:rsid w:val="006A3A1F"/>
    <w:rsid w:val="006A52B6"/>
    <w:rsid w:val="006F0034"/>
    <w:rsid w:val="006F3D32"/>
    <w:rsid w:val="007055E5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A4E1B"/>
    <w:rsid w:val="007B01C8"/>
    <w:rsid w:val="007B6499"/>
    <w:rsid w:val="007C0B9D"/>
    <w:rsid w:val="007C3F09"/>
    <w:rsid w:val="007D1BB0"/>
    <w:rsid w:val="007D5B61"/>
    <w:rsid w:val="007E2F69"/>
    <w:rsid w:val="007E3247"/>
    <w:rsid w:val="007E771C"/>
    <w:rsid w:val="007F247A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12CE"/>
    <w:rsid w:val="008B359A"/>
    <w:rsid w:val="008C5709"/>
    <w:rsid w:val="008C6DF8"/>
    <w:rsid w:val="008D0487"/>
    <w:rsid w:val="008E3274"/>
    <w:rsid w:val="008E47C0"/>
    <w:rsid w:val="008F390B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2B08"/>
    <w:rsid w:val="009C7756"/>
    <w:rsid w:val="009D15BF"/>
    <w:rsid w:val="009D3E32"/>
    <w:rsid w:val="009E140A"/>
    <w:rsid w:val="00A1045E"/>
    <w:rsid w:val="00A15F7E"/>
    <w:rsid w:val="00A166B0"/>
    <w:rsid w:val="00A20440"/>
    <w:rsid w:val="00A22DCF"/>
    <w:rsid w:val="00A24C2D"/>
    <w:rsid w:val="00A276E4"/>
    <w:rsid w:val="00A3062E"/>
    <w:rsid w:val="00A347DE"/>
    <w:rsid w:val="00A3608B"/>
    <w:rsid w:val="00A468CF"/>
    <w:rsid w:val="00AB1A34"/>
    <w:rsid w:val="00AE6932"/>
    <w:rsid w:val="00AE6FF2"/>
    <w:rsid w:val="00AF3888"/>
    <w:rsid w:val="00B0088C"/>
    <w:rsid w:val="00B108F7"/>
    <w:rsid w:val="00B15219"/>
    <w:rsid w:val="00B15FD3"/>
    <w:rsid w:val="00B27685"/>
    <w:rsid w:val="00B34079"/>
    <w:rsid w:val="00B346EA"/>
    <w:rsid w:val="00B46503"/>
    <w:rsid w:val="00B53C4F"/>
    <w:rsid w:val="00B565C1"/>
    <w:rsid w:val="00B56649"/>
    <w:rsid w:val="00B7515B"/>
    <w:rsid w:val="00B8005E"/>
    <w:rsid w:val="00B800CD"/>
    <w:rsid w:val="00B90E42"/>
    <w:rsid w:val="00B94991"/>
    <w:rsid w:val="00B95333"/>
    <w:rsid w:val="00B95B93"/>
    <w:rsid w:val="00BA3D42"/>
    <w:rsid w:val="00BB0C3C"/>
    <w:rsid w:val="00BB6D06"/>
    <w:rsid w:val="00BD03BA"/>
    <w:rsid w:val="00BE3DF6"/>
    <w:rsid w:val="00BF565A"/>
    <w:rsid w:val="00C014B5"/>
    <w:rsid w:val="00C174CE"/>
    <w:rsid w:val="00C35206"/>
    <w:rsid w:val="00C370E7"/>
    <w:rsid w:val="00C4103F"/>
    <w:rsid w:val="00C46FB8"/>
    <w:rsid w:val="00C47895"/>
    <w:rsid w:val="00C50C76"/>
    <w:rsid w:val="00C57DEB"/>
    <w:rsid w:val="00C6077D"/>
    <w:rsid w:val="00C65F91"/>
    <w:rsid w:val="00C81012"/>
    <w:rsid w:val="00C97E9C"/>
    <w:rsid w:val="00CA7EC0"/>
    <w:rsid w:val="00CB5B63"/>
    <w:rsid w:val="00CE19D0"/>
    <w:rsid w:val="00CE4D22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97F70"/>
    <w:rsid w:val="00DA6EC7"/>
    <w:rsid w:val="00DB709A"/>
    <w:rsid w:val="00DD146A"/>
    <w:rsid w:val="00DD3E9D"/>
    <w:rsid w:val="00DE1D7C"/>
    <w:rsid w:val="00DE55AD"/>
    <w:rsid w:val="00E022A1"/>
    <w:rsid w:val="00E107EB"/>
    <w:rsid w:val="00E21B42"/>
    <w:rsid w:val="00E309E9"/>
    <w:rsid w:val="00E31C06"/>
    <w:rsid w:val="00E32188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4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,Znak5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,Znak5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,Znak5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">
    <w:name w:val="Znak Znak Znak Znak"/>
    <w:basedOn w:val="Normal"/>
    <w:uiPriority w:val="99"/>
    <w:rsid w:val="001F0CAD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uiPriority w:val="99"/>
    <w:rsid w:val="00C35206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ZnakZnak1">
    <w:name w:val="Znak Znak Znak Znak1"/>
    <w:basedOn w:val="DefaultParagraphFont"/>
    <w:uiPriority w:val="99"/>
    <w:rsid w:val="00C370E7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4">
    <w:name w:val="Znak Znak Znak1 Znak Znak Znak Znak Znak Znak Znak Znak Znak Znak Znak Znak Znak Znak Znak Znak Znak Znak Znak4"/>
    <w:basedOn w:val="Normal"/>
    <w:link w:val="DefaultParagraphFont"/>
    <w:uiPriority w:val="99"/>
    <w:rsid w:val="00C370E7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341</Words>
  <Characters>2050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34</cp:revision>
  <cp:lastPrinted>2019-03-11T06:56:00Z</cp:lastPrinted>
  <dcterms:created xsi:type="dcterms:W3CDTF">2016-09-13T09:43:00Z</dcterms:created>
  <dcterms:modified xsi:type="dcterms:W3CDTF">2019-08-01T10:38:00Z</dcterms:modified>
</cp:coreProperties>
</file>