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AE" w:rsidRDefault="000F40AE" w:rsidP="007C25FB">
      <w:pPr>
        <w:ind w:left="360"/>
        <w:jc w:val="center"/>
        <w:rPr>
          <w:b/>
          <w:sz w:val="26"/>
          <w:szCs w:val="26"/>
        </w:rPr>
      </w:pPr>
    </w:p>
    <w:p w:rsidR="007C25FB" w:rsidRPr="00A01247" w:rsidRDefault="007C25FB" w:rsidP="007C25FB">
      <w:pPr>
        <w:ind w:left="360"/>
        <w:jc w:val="center"/>
        <w:rPr>
          <w:b/>
          <w:sz w:val="26"/>
          <w:szCs w:val="26"/>
        </w:rPr>
      </w:pPr>
      <w:bookmarkStart w:id="0" w:name="_GoBack"/>
      <w:bookmarkEnd w:id="0"/>
      <w:r w:rsidRPr="00A01247">
        <w:rPr>
          <w:b/>
          <w:sz w:val="26"/>
          <w:szCs w:val="26"/>
        </w:rPr>
        <w:t xml:space="preserve">UMOWA SPRZEDAŻY Nr </w:t>
      </w:r>
      <w:r w:rsidR="000D2182" w:rsidRPr="00A01247">
        <w:rPr>
          <w:b/>
          <w:sz w:val="26"/>
          <w:szCs w:val="26"/>
        </w:rPr>
        <w:t>…….</w:t>
      </w:r>
      <w:r w:rsidRPr="00A01247">
        <w:rPr>
          <w:b/>
          <w:sz w:val="26"/>
          <w:szCs w:val="26"/>
        </w:rPr>
        <w:t>/Pu/202</w:t>
      </w:r>
      <w:r w:rsidR="000D2182" w:rsidRPr="00A01247">
        <w:rPr>
          <w:b/>
          <w:sz w:val="26"/>
          <w:szCs w:val="26"/>
        </w:rPr>
        <w:t>1</w:t>
      </w:r>
    </w:p>
    <w:p w:rsidR="007C25FB" w:rsidRPr="000411B2" w:rsidRDefault="007C25FB" w:rsidP="007C25FB">
      <w:pPr>
        <w:ind w:left="360"/>
      </w:pPr>
    </w:p>
    <w:p w:rsidR="007C25FB" w:rsidRPr="000411B2" w:rsidRDefault="007C25FB" w:rsidP="007C25FB">
      <w:pPr>
        <w:ind w:left="360"/>
      </w:pPr>
    </w:p>
    <w:p w:rsidR="000D2182" w:rsidRPr="00DD6666" w:rsidRDefault="000D2182" w:rsidP="000D2182">
      <w:pPr>
        <w:jc w:val="both"/>
        <w:rPr>
          <w:sz w:val="22"/>
          <w:szCs w:val="22"/>
        </w:rPr>
      </w:pPr>
      <w:r w:rsidRPr="00DD6666">
        <w:rPr>
          <w:sz w:val="22"/>
          <w:szCs w:val="22"/>
        </w:rPr>
        <w:t xml:space="preserve">zawarta w dniu ……………………….. bez stosowania przepisów ustawy Prawo zamówień publicznych na podstawie art. 2 ust. 1 pkt 1 </w:t>
      </w:r>
      <w:r w:rsidRPr="00DD6666">
        <w:rPr>
          <w:i/>
          <w:iCs/>
          <w:sz w:val="22"/>
          <w:szCs w:val="22"/>
        </w:rPr>
        <w:t xml:space="preserve">a contrario </w:t>
      </w:r>
      <w:proofErr w:type="spellStart"/>
      <w:r w:rsidRPr="00DD6666">
        <w:rPr>
          <w:i/>
          <w:iCs/>
          <w:sz w:val="22"/>
          <w:szCs w:val="22"/>
        </w:rPr>
        <w:t>pzp</w:t>
      </w:r>
      <w:proofErr w:type="spellEnd"/>
      <w:r w:rsidRPr="00DD6666">
        <w:rPr>
          <w:i/>
          <w:iCs/>
          <w:sz w:val="22"/>
          <w:szCs w:val="22"/>
        </w:rPr>
        <w:t xml:space="preserve">    </w:t>
      </w:r>
      <w:r w:rsidRPr="00DD6666">
        <w:rPr>
          <w:sz w:val="22"/>
          <w:szCs w:val="22"/>
        </w:rPr>
        <w:t>pomiędzy :</w:t>
      </w: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b/>
          <w:bCs/>
          <w:sz w:val="22"/>
          <w:szCs w:val="22"/>
        </w:rPr>
        <w:t>Wojewódzki Szpital Zespolony w Elblągu</w:t>
      </w: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b/>
          <w:bCs/>
          <w:sz w:val="22"/>
          <w:szCs w:val="22"/>
        </w:rPr>
        <w:t>ul. Królewiecka 146</w:t>
      </w: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b/>
          <w:bCs/>
          <w:sz w:val="22"/>
          <w:szCs w:val="22"/>
        </w:rPr>
        <w:t>82-300 Elbląg</w:t>
      </w:r>
    </w:p>
    <w:p w:rsidR="000D2182" w:rsidRPr="00576F1D" w:rsidRDefault="000D2182" w:rsidP="000D2182">
      <w:pPr>
        <w:rPr>
          <w:b/>
          <w:bCs/>
          <w:sz w:val="12"/>
          <w:szCs w:val="12"/>
        </w:rPr>
      </w:pP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 xml:space="preserve">REGON: 170745930                    </w:t>
      </w: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NIP: 578-25-17-492</w:t>
      </w: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KRS: 0000003202</w:t>
      </w:r>
    </w:p>
    <w:p w:rsidR="000D2182" w:rsidRPr="00DD6666" w:rsidRDefault="000D2182" w:rsidP="000D2182">
      <w:pPr>
        <w:spacing w:after="80"/>
        <w:rPr>
          <w:sz w:val="22"/>
          <w:szCs w:val="22"/>
        </w:rPr>
      </w:pPr>
      <w:r w:rsidRPr="00DD6666">
        <w:rPr>
          <w:sz w:val="22"/>
          <w:szCs w:val="22"/>
        </w:rPr>
        <w:t xml:space="preserve">Bank PKO BP S.A. O/Elbląg </w:t>
      </w:r>
      <w:r w:rsidRPr="00DD6666">
        <w:rPr>
          <w:sz w:val="22"/>
          <w:szCs w:val="22"/>
        </w:rPr>
        <w:tab/>
        <w:t>konto nr 76 1020 1752 0000 0602 0003 5063</w:t>
      </w: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reprezentowanym przez:</w:t>
      </w: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mgr Elżbietę Gelert – Dyrektor Naczelny</w:t>
      </w:r>
    </w:p>
    <w:p w:rsidR="000D2182" w:rsidRPr="00576F1D" w:rsidRDefault="000D2182" w:rsidP="000D2182">
      <w:pPr>
        <w:rPr>
          <w:sz w:val="12"/>
          <w:szCs w:val="12"/>
        </w:rPr>
      </w:pP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sz w:val="22"/>
          <w:szCs w:val="22"/>
        </w:rPr>
        <w:t xml:space="preserve">zwanym dalej </w:t>
      </w:r>
      <w:r w:rsidRPr="00DD6666">
        <w:rPr>
          <w:b/>
          <w:bCs/>
          <w:sz w:val="22"/>
          <w:szCs w:val="22"/>
        </w:rPr>
        <w:t>Zamawiającym lub WSZ</w:t>
      </w:r>
    </w:p>
    <w:p w:rsidR="000D2182" w:rsidRPr="00A01247" w:rsidRDefault="000D2182" w:rsidP="000D2182">
      <w:pPr>
        <w:rPr>
          <w:sz w:val="32"/>
          <w:szCs w:val="32"/>
        </w:rPr>
      </w:pPr>
    </w:p>
    <w:p w:rsidR="000D2182" w:rsidRPr="00D21438" w:rsidRDefault="000D2182" w:rsidP="000D2182">
      <w:r>
        <w:t>a</w:t>
      </w: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E30915" w:rsidRDefault="00E30915" w:rsidP="000D2182">
      <w:pPr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………………………………………………………….</w:t>
      </w:r>
    </w:p>
    <w:p w:rsidR="000D2182" w:rsidRPr="00DD6666" w:rsidRDefault="000D2182" w:rsidP="000D2182">
      <w:pPr>
        <w:rPr>
          <w:b/>
          <w:bCs/>
          <w:sz w:val="22"/>
          <w:szCs w:val="22"/>
        </w:rPr>
      </w:pPr>
    </w:p>
    <w:p w:rsidR="000D2182" w:rsidRPr="00DD6666" w:rsidRDefault="000D2182" w:rsidP="00576F1D">
      <w:pPr>
        <w:spacing w:after="100"/>
        <w:rPr>
          <w:sz w:val="22"/>
          <w:szCs w:val="22"/>
        </w:rPr>
      </w:pPr>
      <w:r w:rsidRPr="00DD6666">
        <w:rPr>
          <w:sz w:val="22"/>
          <w:szCs w:val="22"/>
        </w:rPr>
        <w:t xml:space="preserve">REGON: </w:t>
      </w:r>
      <w:r w:rsidR="00E30915">
        <w:rPr>
          <w:sz w:val="22"/>
          <w:szCs w:val="22"/>
        </w:rPr>
        <w:t>…………………………..</w:t>
      </w:r>
      <w:r w:rsidRPr="00DD6666">
        <w:rPr>
          <w:sz w:val="22"/>
          <w:szCs w:val="22"/>
        </w:rPr>
        <w:tab/>
      </w:r>
      <w:r w:rsidRPr="00DD6666">
        <w:rPr>
          <w:sz w:val="22"/>
          <w:szCs w:val="22"/>
        </w:rPr>
        <w:tab/>
      </w:r>
      <w:r w:rsidRPr="00DD6666">
        <w:rPr>
          <w:sz w:val="22"/>
          <w:szCs w:val="22"/>
        </w:rPr>
        <w:tab/>
      </w:r>
      <w:r w:rsidRPr="00DD6666">
        <w:rPr>
          <w:sz w:val="22"/>
          <w:szCs w:val="22"/>
        </w:rPr>
        <w:tab/>
      </w:r>
    </w:p>
    <w:p w:rsidR="000D2182" w:rsidRPr="00DD6666" w:rsidRDefault="000D2182" w:rsidP="00576F1D">
      <w:pPr>
        <w:spacing w:after="100"/>
        <w:rPr>
          <w:sz w:val="22"/>
          <w:szCs w:val="22"/>
        </w:rPr>
      </w:pPr>
      <w:r w:rsidRPr="00DD6666">
        <w:rPr>
          <w:sz w:val="22"/>
          <w:szCs w:val="22"/>
        </w:rPr>
        <w:t xml:space="preserve">NIP: </w:t>
      </w:r>
      <w:r w:rsidR="00E30915">
        <w:rPr>
          <w:sz w:val="22"/>
          <w:szCs w:val="22"/>
        </w:rPr>
        <w:t>…………………………………</w:t>
      </w:r>
    </w:p>
    <w:p w:rsidR="000D2182" w:rsidRPr="00DD6666" w:rsidRDefault="000D2182" w:rsidP="00576F1D">
      <w:pPr>
        <w:spacing w:after="100"/>
        <w:rPr>
          <w:sz w:val="22"/>
          <w:szCs w:val="22"/>
        </w:rPr>
      </w:pPr>
      <w:r w:rsidRPr="00DD6666">
        <w:rPr>
          <w:sz w:val="22"/>
          <w:szCs w:val="22"/>
        </w:rPr>
        <w:t>KRS: ………….…………….</w:t>
      </w: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Bank ………………………………. nr konta: ……..…………….……………..…………….</w:t>
      </w: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sz w:val="22"/>
          <w:szCs w:val="22"/>
        </w:rPr>
        <w:t>reprezentowaną przez</w:t>
      </w:r>
      <w:r w:rsidRPr="00DD6666">
        <w:rPr>
          <w:b/>
          <w:bCs/>
          <w:sz w:val="22"/>
          <w:szCs w:val="22"/>
        </w:rPr>
        <w:t>:</w:t>
      </w: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DD6666" w:rsidRDefault="000D2182" w:rsidP="000D2182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DD6666">
        <w:rPr>
          <w:sz w:val="22"/>
          <w:szCs w:val="22"/>
        </w:rPr>
        <w:t>...............</w:t>
      </w:r>
      <w:r w:rsidR="00A01247" w:rsidRPr="00DD6666">
        <w:rPr>
          <w:sz w:val="22"/>
          <w:szCs w:val="22"/>
        </w:rPr>
        <w:t>.....................................</w:t>
      </w:r>
      <w:r w:rsidRPr="00DD6666">
        <w:rPr>
          <w:sz w:val="22"/>
          <w:szCs w:val="22"/>
        </w:rPr>
        <w:t>......................</w:t>
      </w:r>
    </w:p>
    <w:p w:rsidR="000D2182" w:rsidRPr="00DD6666" w:rsidRDefault="000D2182" w:rsidP="000D2182">
      <w:pPr>
        <w:rPr>
          <w:sz w:val="22"/>
          <w:szCs w:val="22"/>
        </w:rPr>
      </w:pPr>
    </w:p>
    <w:p w:rsidR="000D2182" w:rsidRPr="00DD6666" w:rsidRDefault="000D2182" w:rsidP="000D2182">
      <w:pPr>
        <w:rPr>
          <w:sz w:val="22"/>
          <w:szCs w:val="22"/>
        </w:rPr>
      </w:pPr>
      <w:r w:rsidRPr="00DD6666">
        <w:rPr>
          <w:sz w:val="22"/>
          <w:szCs w:val="22"/>
        </w:rPr>
        <w:t>2. ....................</w:t>
      </w:r>
      <w:r w:rsidR="00A01247" w:rsidRPr="00DD6666">
        <w:rPr>
          <w:sz w:val="22"/>
          <w:szCs w:val="22"/>
        </w:rPr>
        <w:t>......................................</w:t>
      </w:r>
      <w:r w:rsidRPr="00DD6666">
        <w:rPr>
          <w:sz w:val="22"/>
          <w:szCs w:val="22"/>
        </w:rPr>
        <w:t>.................</w:t>
      </w:r>
    </w:p>
    <w:p w:rsidR="000D2182" w:rsidRPr="00576F1D" w:rsidRDefault="000D2182" w:rsidP="000D2182">
      <w:pPr>
        <w:rPr>
          <w:sz w:val="12"/>
          <w:szCs w:val="12"/>
        </w:rPr>
      </w:pPr>
    </w:p>
    <w:p w:rsidR="000D2182" w:rsidRPr="00DD6666" w:rsidRDefault="000D2182" w:rsidP="000D2182">
      <w:pPr>
        <w:rPr>
          <w:b/>
          <w:bCs/>
          <w:sz w:val="22"/>
          <w:szCs w:val="22"/>
        </w:rPr>
      </w:pPr>
      <w:r w:rsidRPr="00DD6666">
        <w:rPr>
          <w:sz w:val="22"/>
          <w:szCs w:val="22"/>
        </w:rPr>
        <w:t xml:space="preserve">zwaną dalej </w:t>
      </w:r>
      <w:r w:rsidRPr="00DD6666">
        <w:rPr>
          <w:b/>
          <w:bCs/>
          <w:sz w:val="22"/>
          <w:szCs w:val="22"/>
        </w:rPr>
        <w:t>Wykonawcą</w:t>
      </w:r>
    </w:p>
    <w:p w:rsidR="007C25FB" w:rsidRPr="000411B2" w:rsidRDefault="007C25FB" w:rsidP="007C25FB">
      <w:pPr>
        <w:suppressAutoHyphens/>
        <w:jc w:val="center"/>
        <w:rPr>
          <w:b/>
          <w:sz w:val="28"/>
          <w:lang w:eastAsia="ar-SA"/>
        </w:rPr>
      </w:pPr>
    </w:p>
    <w:p w:rsidR="007C25FB" w:rsidRDefault="007C25FB" w:rsidP="007C25FB">
      <w:pPr>
        <w:rPr>
          <w:b/>
        </w:rPr>
      </w:pPr>
    </w:p>
    <w:p w:rsidR="007C25FB" w:rsidRPr="00DD6666" w:rsidRDefault="007C25FB" w:rsidP="007C25FB">
      <w:pPr>
        <w:rPr>
          <w:b/>
          <w:sz w:val="32"/>
          <w:szCs w:val="32"/>
        </w:rPr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</w:t>
      </w:r>
    </w:p>
    <w:p w:rsidR="009B49F8" w:rsidRDefault="007C25FB" w:rsidP="00DD6666">
      <w:pPr>
        <w:numPr>
          <w:ilvl w:val="0"/>
          <w:numId w:val="3"/>
        </w:numPr>
        <w:tabs>
          <w:tab w:val="clear" w:pos="360"/>
          <w:tab w:val="num" w:pos="284"/>
        </w:tabs>
        <w:ind w:left="284" w:right="7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Przedmiotem umowy jest sprzedaż i dostawa</w:t>
      </w:r>
      <w:r w:rsidRPr="00A01247">
        <w:rPr>
          <w:b/>
          <w:bCs/>
          <w:sz w:val="22"/>
          <w:szCs w:val="22"/>
        </w:rPr>
        <w:t xml:space="preserve"> </w:t>
      </w:r>
      <w:r w:rsidR="000D2182" w:rsidRPr="00A01247">
        <w:rPr>
          <w:b/>
          <w:bCs/>
          <w:sz w:val="22"/>
          <w:szCs w:val="22"/>
        </w:rPr>
        <w:t xml:space="preserve">materiałów </w:t>
      </w:r>
      <w:r w:rsidR="00E30915">
        <w:rPr>
          <w:b/>
          <w:bCs/>
          <w:sz w:val="22"/>
          <w:szCs w:val="22"/>
        </w:rPr>
        <w:t xml:space="preserve">eksploatacyjnych do urządzeń drukujących (drukarek, kserokopiarek, faksów, skanerów) </w:t>
      </w:r>
      <w:r w:rsidRPr="00A01247">
        <w:rPr>
          <w:bCs/>
          <w:sz w:val="22"/>
          <w:szCs w:val="22"/>
        </w:rPr>
        <w:t>dla</w:t>
      </w:r>
      <w:r w:rsidR="005A7321" w:rsidRPr="00A01247">
        <w:rPr>
          <w:bCs/>
          <w:sz w:val="22"/>
          <w:szCs w:val="22"/>
        </w:rPr>
        <w:t xml:space="preserve"> potrzeb</w:t>
      </w:r>
      <w:r w:rsidRPr="00A01247">
        <w:rPr>
          <w:bCs/>
          <w:sz w:val="22"/>
          <w:szCs w:val="22"/>
        </w:rPr>
        <w:t xml:space="preserve"> Wojewódzkiego Szpitala Zespolonego w</w:t>
      </w:r>
      <w:r w:rsidR="00EA387F" w:rsidRPr="00A01247">
        <w:rPr>
          <w:bCs/>
          <w:sz w:val="22"/>
          <w:szCs w:val="22"/>
        </w:rPr>
        <w:t> </w:t>
      </w:r>
      <w:r w:rsidRPr="00A01247">
        <w:rPr>
          <w:bCs/>
          <w:sz w:val="22"/>
          <w:szCs w:val="22"/>
        </w:rPr>
        <w:t xml:space="preserve">Elblągu </w:t>
      </w:r>
      <w:r w:rsidR="00EA387F" w:rsidRPr="00A01247">
        <w:rPr>
          <w:bCs/>
          <w:sz w:val="22"/>
          <w:szCs w:val="22"/>
        </w:rPr>
        <w:t>przez okres</w:t>
      </w:r>
      <w:r w:rsidRPr="00A01247">
        <w:rPr>
          <w:b/>
          <w:sz w:val="22"/>
          <w:szCs w:val="22"/>
        </w:rPr>
        <w:t xml:space="preserve"> </w:t>
      </w:r>
      <w:r w:rsidR="00EA387F" w:rsidRPr="00A01247">
        <w:rPr>
          <w:bCs/>
          <w:sz w:val="22"/>
          <w:szCs w:val="22"/>
        </w:rPr>
        <w:t>1</w:t>
      </w:r>
      <w:r w:rsidR="009B49F8">
        <w:rPr>
          <w:bCs/>
          <w:sz w:val="22"/>
          <w:szCs w:val="22"/>
        </w:rPr>
        <w:t>8</w:t>
      </w:r>
      <w:r w:rsidRPr="00A01247">
        <w:rPr>
          <w:bCs/>
          <w:sz w:val="22"/>
          <w:szCs w:val="22"/>
        </w:rPr>
        <w:t xml:space="preserve"> miesięcy</w:t>
      </w:r>
      <w:r w:rsidR="009B49F8">
        <w:rPr>
          <w:bCs/>
          <w:sz w:val="22"/>
          <w:szCs w:val="22"/>
        </w:rPr>
        <w:t>, w zakresie Pakietu Nr ………………</w:t>
      </w:r>
      <w:r w:rsidR="005A7321" w:rsidRPr="00A01247">
        <w:rPr>
          <w:bCs/>
          <w:sz w:val="22"/>
          <w:szCs w:val="22"/>
        </w:rPr>
        <w:t>.</w:t>
      </w:r>
      <w:r w:rsidR="009B49F8">
        <w:rPr>
          <w:sz w:val="22"/>
          <w:szCs w:val="22"/>
        </w:rPr>
        <w:t xml:space="preserve">., zgodnie z ofertą Wykonawcy z dnia…………… </w:t>
      </w:r>
      <w:r w:rsidR="00A01247">
        <w:rPr>
          <w:sz w:val="22"/>
          <w:szCs w:val="22"/>
        </w:rPr>
        <w:t xml:space="preserve">         </w:t>
      </w:r>
    </w:p>
    <w:p w:rsidR="009B49F8" w:rsidRDefault="009B49F8" w:rsidP="009B49F8">
      <w:pPr>
        <w:ind w:right="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Szczegółowy opis </w:t>
      </w:r>
      <w:r w:rsidRPr="00A01247">
        <w:rPr>
          <w:sz w:val="22"/>
          <w:szCs w:val="22"/>
        </w:rPr>
        <w:t>asortyment</w:t>
      </w:r>
      <w:r>
        <w:rPr>
          <w:sz w:val="22"/>
          <w:szCs w:val="22"/>
        </w:rPr>
        <w:t>u</w:t>
      </w:r>
      <w:r w:rsidRPr="00A01247">
        <w:rPr>
          <w:sz w:val="22"/>
          <w:szCs w:val="22"/>
        </w:rPr>
        <w:t xml:space="preserve"> </w:t>
      </w:r>
      <w:r>
        <w:rPr>
          <w:sz w:val="22"/>
          <w:szCs w:val="22"/>
        </w:rPr>
        <w:t>oraz i</w:t>
      </w:r>
      <w:r w:rsidR="00EA387F" w:rsidRPr="00A01247">
        <w:rPr>
          <w:sz w:val="22"/>
          <w:szCs w:val="22"/>
        </w:rPr>
        <w:t>lości przedstawion</w:t>
      </w:r>
      <w:r w:rsidR="005A7321" w:rsidRPr="00A01247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w Arkuszu asortymentowo-cenowym   </w:t>
      </w:r>
    </w:p>
    <w:p w:rsidR="007C25FB" w:rsidRPr="00A01247" w:rsidRDefault="009B49F8" w:rsidP="009B49F8">
      <w:pPr>
        <w:ind w:right="7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(Z</w:t>
      </w:r>
      <w:r w:rsidRPr="009B49F8">
        <w:rPr>
          <w:i/>
          <w:iCs/>
          <w:sz w:val="22"/>
          <w:szCs w:val="22"/>
        </w:rPr>
        <w:t>ałącznik</w:t>
      </w:r>
      <w:r>
        <w:rPr>
          <w:sz w:val="22"/>
          <w:szCs w:val="22"/>
        </w:rPr>
        <w:t xml:space="preserve"> Nr ……</w:t>
      </w:r>
      <w:r w:rsidR="007C25FB" w:rsidRPr="00A01247">
        <w:rPr>
          <w:sz w:val="22"/>
          <w:szCs w:val="22"/>
        </w:rPr>
        <w:t>.</w:t>
      </w:r>
      <w:r>
        <w:rPr>
          <w:sz w:val="22"/>
          <w:szCs w:val="22"/>
        </w:rPr>
        <w:t>)</w:t>
      </w:r>
      <w:r w:rsidR="007C25FB" w:rsidRPr="00A01247">
        <w:rPr>
          <w:sz w:val="22"/>
          <w:szCs w:val="22"/>
        </w:rPr>
        <w:t>, któr</w:t>
      </w:r>
      <w:r>
        <w:rPr>
          <w:sz w:val="22"/>
          <w:szCs w:val="22"/>
        </w:rPr>
        <w:t>y</w:t>
      </w:r>
      <w:r w:rsidR="007C25FB" w:rsidRPr="00A01247">
        <w:rPr>
          <w:sz w:val="22"/>
          <w:szCs w:val="22"/>
        </w:rPr>
        <w:t xml:space="preserve"> stanowi integralną część umowy.</w:t>
      </w:r>
    </w:p>
    <w:p w:rsidR="007C25FB" w:rsidRPr="00A01247" w:rsidRDefault="007C25FB" w:rsidP="007C25FB">
      <w:pPr>
        <w:numPr>
          <w:ilvl w:val="0"/>
          <w:numId w:val="3"/>
        </w:numPr>
        <w:tabs>
          <w:tab w:val="clear" w:pos="360"/>
          <w:tab w:val="num" w:pos="284"/>
          <w:tab w:val="left" w:pos="1800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Wykonawca gwarantuje, że </w:t>
      </w:r>
      <w:r w:rsidR="005A7321" w:rsidRPr="00A01247">
        <w:rPr>
          <w:sz w:val="22"/>
          <w:szCs w:val="22"/>
        </w:rPr>
        <w:t>produkty</w:t>
      </w:r>
      <w:r w:rsidRPr="00A01247">
        <w:rPr>
          <w:sz w:val="22"/>
          <w:szCs w:val="22"/>
        </w:rPr>
        <w:t xml:space="preserve"> </w:t>
      </w:r>
      <w:r w:rsidR="005A7321" w:rsidRPr="00A01247">
        <w:rPr>
          <w:sz w:val="22"/>
          <w:szCs w:val="22"/>
        </w:rPr>
        <w:t>zamieszczone</w:t>
      </w:r>
      <w:r w:rsidRPr="00A01247">
        <w:rPr>
          <w:sz w:val="22"/>
          <w:szCs w:val="22"/>
        </w:rPr>
        <w:t xml:space="preserve"> w </w:t>
      </w:r>
      <w:r w:rsidR="00A01247">
        <w:rPr>
          <w:sz w:val="22"/>
          <w:szCs w:val="22"/>
        </w:rPr>
        <w:t>o</w:t>
      </w:r>
      <w:r w:rsidR="00EA387F" w:rsidRPr="00A01247">
        <w:rPr>
          <w:sz w:val="22"/>
          <w:szCs w:val="22"/>
        </w:rPr>
        <w:t xml:space="preserve">fercie z dnia </w:t>
      </w:r>
      <w:r w:rsidR="009B49F8">
        <w:rPr>
          <w:sz w:val="22"/>
          <w:szCs w:val="22"/>
        </w:rPr>
        <w:t>…….</w:t>
      </w:r>
      <w:r w:rsidR="00920D08">
        <w:rPr>
          <w:sz w:val="22"/>
          <w:szCs w:val="22"/>
        </w:rPr>
        <w:t>.</w:t>
      </w:r>
      <w:r w:rsidR="00EA387F" w:rsidRPr="00A01247">
        <w:rPr>
          <w:sz w:val="22"/>
          <w:szCs w:val="22"/>
        </w:rPr>
        <w:t xml:space="preserve"> r.</w:t>
      </w:r>
      <w:r w:rsidR="005A7321" w:rsidRPr="00A01247">
        <w:rPr>
          <w:sz w:val="22"/>
          <w:szCs w:val="22"/>
        </w:rPr>
        <w:t xml:space="preserve"> </w:t>
      </w:r>
      <w:r w:rsidR="00920D08">
        <w:rPr>
          <w:sz w:val="22"/>
          <w:szCs w:val="22"/>
        </w:rPr>
        <w:t>są zgodne z obowiązującym w Polsce prawem patentowym.</w:t>
      </w:r>
    </w:p>
    <w:p w:rsidR="007C25FB" w:rsidRPr="00A01247" w:rsidRDefault="007C25FB" w:rsidP="007C25FB">
      <w:pPr>
        <w:numPr>
          <w:ilvl w:val="0"/>
          <w:numId w:val="3"/>
        </w:numPr>
        <w:tabs>
          <w:tab w:val="clear" w:pos="360"/>
          <w:tab w:val="num" w:pos="284"/>
          <w:tab w:val="left" w:pos="1800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Wykonawca gwarantuje, że dostarczany przedmiot zamówienia będzie posiadał co najmniej 12-sto miesięczny termin ważności</w:t>
      </w:r>
      <w:r w:rsidR="00E32C1A" w:rsidRPr="00A01247">
        <w:rPr>
          <w:sz w:val="22"/>
          <w:szCs w:val="22"/>
        </w:rPr>
        <w:t>,</w:t>
      </w:r>
      <w:r w:rsidRPr="00A01247">
        <w:rPr>
          <w:sz w:val="22"/>
          <w:szCs w:val="22"/>
        </w:rPr>
        <w:t xml:space="preserve"> licząc od dnia dostarczenia do siedziby Zamawiającego. </w:t>
      </w:r>
    </w:p>
    <w:p w:rsidR="007C25FB" w:rsidRPr="00AA50F8" w:rsidRDefault="007C25FB" w:rsidP="007C25FB">
      <w:pPr>
        <w:tabs>
          <w:tab w:val="num" w:pos="284"/>
        </w:tabs>
        <w:jc w:val="both"/>
      </w:pPr>
    </w:p>
    <w:p w:rsidR="007C25FB" w:rsidRPr="00A01247" w:rsidRDefault="007C25FB" w:rsidP="007C25FB">
      <w:pPr>
        <w:tabs>
          <w:tab w:val="num" w:pos="284"/>
        </w:tabs>
        <w:ind w:left="284" w:hanging="284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lastRenderedPageBreak/>
        <w:t>§ 2</w:t>
      </w:r>
    </w:p>
    <w:p w:rsidR="00B90326" w:rsidRPr="00B90326" w:rsidRDefault="00B90326" w:rsidP="007C25FB">
      <w:pPr>
        <w:tabs>
          <w:tab w:val="num" w:pos="284"/>
        </w:tabs>
        <w:ind w:left="284" w:hanging="284"/>
        <w:jc w:val="center"/>
        <w:rPr>
          <w:b/>
          <w:sz w:val="8"/>
          <w:szCs w:val="8"/>
        </w:rPr>
      </w:pPr>
    </w:p>
    <w:p w:rsidR="007C25FB" w:rsidRPr="00A01247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sz w:val="22"/>
          <w:szCs w:val="22"/>
        </w:rPr>
      </w:pPr>
      <w:r w:rsidRPr="00A01247">
        <w:rPr>
          <w:b w:val="0"/>
          <w:sz w:val="22"/>
          <w:szCs w:val="22"/>
        </w:rPr>
        <w:t xml:space="preserve">Dostawy przedmiotu zamówienia będą realizowane przez Wykonawcę </w:t>
      </w:r>
      <w:r w:rsidRPr="00576F1D">
        <w:rPr>
          <w:bCs w:val="0"/>
          <w:sz w:val="22"/>
          <w:szCs w:val="22"/>
        </w:rPr>
        <w:t>sukcesywnie</w:t>
      </w:r>
      <w:r w:rsidRPr="00A01247">
        <w:rPr>
          <w:b w:val="0"/>
          <w:sz w:val="22"/>
          <w:szCs w:val="22"/>
        </w:rPr>
        <w:t xml:space="preserve"> </w:t>
      </w:r>
      <w:r w:rsidRPr="00A01247">
        <w:rPr>
          <w:bCs w:val="0"/>
          <w:sz w:val="22"/>
          <w:szCs w:val="22"/>
        </w:rPr>
        <w:t>w</w:t>
      </w:r>
      <w:r w:rsidR="00E32C1A" w:rsidRPr="00A01247">
        <w:rPr>
          <w:bCs w:val="0"/>
          <w:sz w:val="22"/>
          <w:szCs w:val="22"/>
        </w:rPr>
        <w:t> </w:t>
      </w:r>
      <w:r w:rsidRPr="00A01247">
        <w:rPr>
          <w:bCs w:val="0"/>
          <w:sz w:val="22"/>
          <w:szCs w:val="22"/>
        </w:rPr>
        <w:t xml:space="preserve">okresie </w:t>
      </w:r>
      <w:r w:rsidR="00E32C1A" w:rsidRPr="00A01247">
        <w:rPr>
          <w:bCs w:val="0"/>
          <w:sz w:val="22"/>
          <w:szCs w:val="22"/>
        </w:rPr>
        <w:t>1</w:t>
      </w:r>
      <w:r w:rsidR="00920D08">
        <w:rPr>
          <w:bCs w:val="0"/>
          <w:sz w:val="22"/>
          <w:szCs w:val="22"/>
        </w:rPr>
        <w:t>8</w:t>
      </w:r>
      <w:r w:rsidRPr="00A01247">
        <w:rPr>
          <w:bCs w:val="0"/>
          <w:sz w:val="22"/>
          <w:szCs w:val="22"/>
        </w:rPr>
        <w:t xml:space="preserve"> miesięcy</w:t>
      </w:r>
      <w:r w:rsidRPr="00A01247">
        <w:rPr>
          <w:b w:val="0"/>
          <w:sz w:val="22"/>
          <w:szCs w:val="22"/>
        </w:rPr>
        <w:t xml:space="preserve"> od daty podpisania </w:t>
      </w:r>
      <w:r w:rsidR="00E32C1A" w:rsidRPr="00A01247">
        <w:rPr>
          <w:b w:val="0"/>
          <w:sz w:val="22"/>
          <w:szCs w:val="22"/>
        </w:rPr>
        <w:t>U</w:t>
      </w:r>
      <w:r w:rsidRPr="00A01247">
        <w:rPr>
          <w:b w:val="0"/>
          <w:sz w:val="22"/>
          <w:szCs w:val="22"/>
        </w:rPr>
        <w:t>mowy</w:t>
      </w:r>
      <w:r w:rsidR="00E32C1A" w:rsidRPr="00A01247">
        <w:rPr>
          <w:b w:val="0"/>
          <w:sz w:val="22"/>
          <w:szCs w:val="22"/>
        </w:rPr>
        <w:t>,</w:t>
      </w:r>
      <w:r w:rsidRPr="00A01247">
        <w:rPr>
          <w:b w:val="0"/>
          <w:sz w:val="22"/>
          <w:szCs w:val="22"/>
        </w:rPr>
        <w:t xml:space="preserve"> każdorazowo na podstawie zamówień częściowych składanych przez </w:t>
      </w:r>
      <w:r w:rsidR="00920D08" w:rsidRPr="00920D08">
        <w:rPr>
          <w:b w:val="0"/>
          <w:sz w:val="22"/>
          <w:szCs w:val="22"/>
        </w:rPr>
        <w:t xml:space="preserve">Dział Zaopatrzenia i Zamówień Publicznych </w:t>
      </w:r>
      <w:r w:rsidR="00920D08">
        <w:rPr>
          <w:b w:val="0"/>
          <w:sz w:val="22"/>
          <w:szCs w:val="22"/>
        </w:rPr>
        <w:t>WSZ</w:t>
      </w:r>
      <w:r w:rsidR="00920D08" w:rsidRPr="00920D08">
        <w:rPr>
          <w:sz w:val="22"/>
          <w:szCs w:val="22"/>
        </w:rPr>
        <w:t xml:space="preserve"> </w:t>
      </w:r>
      <w:r w:rsidRPr="00A01247">
        <w:rPr>
          <w:b w:val="0"/>
          <w:sz w:val="22"/>
          <w:szCs w:val="22"/>
        </w:rPr>
        <w:t>w Elblągu.</w:t>
      </w:r>
    </w:p>
    <w:p w:rsidR="007C25FB" w:rsidRPr="00A01247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sz w:val="22"/>
          <w:szCs w:val="22"/>
        </w:rPr>
      </w:pPr>
      <w:r w:rsidRPr="00A01247">
        <w:rPr>
          <w:b w:val="0"/>
          <w:bCs w:val="0"/>
          <w:sz w:val="22"/>
          <w:szCs w:val="22"/>
        </w:rPr>
        <w:t>Dostawy realizowane</w:t>
      </w:r>
      <w:r w:rsidR="00E32C1A" w:rsidRPr="00A01247">
        <w:rPr>
          <w:b w:val="0"/>
          <w:bCs w:val="0"/>
          <w:sz w:val="22"/>
          <w:szCs w:val="22"/>
        </w:rPr>
        <w:t xml:space="preserve"> będą</w:t>
      </w:r>
      <w:r w:rsidRPr="00A01247">
        <w:rPr>
          <w:b w:val="0"/>
          <w:bCs w:val="0"/>
          <w:sz w:val="22"/>
          <w:szCs w:val="22"/>
        </w:rPr>
        <w:t xml:space="preserve"> transportem własnym lub wynajętym przez Wykonawcę na jego koszt i</w:t>
      </w:r>
      <w:r w:rsidR="00A01247">
        <w:rPr>
          <w:b w:val="0"/>
          <w:bCs w:val="0"/>
          <w:sz w:val="22"/>
          <w:szCs w:val="22"/>
        </w:rPr>
        <w:t> </w:t>
      </w:r>
      <w:r w:rsidRPr="00A01247">
        <w:rPr>
          <w:b w:val="0"/>
          <w:bCs w:val="0"/>
          <w:sz w:val="22"/>
          <w:szCs w:val="22"/>
        </w:rPr>
        <w:t>ryzyko w godz. 8</w:t>
      </w:r>
      <w:r w:rsidRPr="00A01247">
        <w:rPr>
          <w:b w:val="0"/>
          <w:bCs w:val="0"/>
          <w:sz w:val="22"/>
          <w:szCs w:val="22"/>
          <w:vertAlign w:val="superscript"/>
        </w:rPr>
        <w:t>00</w:t>
      </w:r>
      <w:r w:rsidRPr="00A01247">
        <w:rPr>
          <w:b w:val="0"/>
          <w:bCs w:val="0"/>
          <w:sz w:val="22"/>
          <w:szCs w:val="22"/>
        </w:rPr>
        <w:t xml:space="preserve"> do 13</w:t>
      </w:r>
      <w:r w:rsidRPr="00A01247">
        <w:rPr>
          <w:b w:val="0"/>
          <w:bCs w:val="0"/>
          <w:sz w:val="22"/>
          <w:szCs w:val="22"/>
          <w:vertAlign w:val="superscript"/>
        </w:rPr>
        <w:t>30</w:t>
      </w:r>
      <w:r w:rsidRPr="00A01247">
        <w:rPr>
          <w:b w:val="0"/>
          <w:bCs w:val="0"/>
          <w:sz w:val="22"/>
          <w:szCs w:val="22"/>
        </w:rPr>
        <w:t xml:space="preserve"> w dni </w:t>
      </w:r>
      <w:r w:rsidR="00920D08">
        <w:rPr>
          <w:b w:val="0"/>
          <w:bCs w:val="0"/>
          <w:sz w:val="22"/>
          <w:szCs w:val="22"/>
        </w:rPr>
        <w:t>robocze</w:t>
      </w:r>
      <w:r w:rsidRPr="00A01247">
        <w:rPr>
          <w:b w:val="0"/>
          <w:bCs w:val="0"/>
          <w:sz w:val="22"/>
          <w:szCs w:val="22"/>
        </w:rPr>
        <w:t xml:space="preserve">. </w:t>
      </w:r>
      <w:r w:rsidR="00920D08" w:rsidRPr="00920D08">
        <w:rPr>
          <w:b w:val="0"/>
          <w:bCs w:val="0"/>
          <w:sz w:val="22"/>
          <w:szCs w:val="22"/>
        </w:rPr>
        <w:t>Za dni robocze uważa się dni od poniedziałku do piątku. W przypadku, gdy dostawy przypadną w dzień ustawowo wolny od pracy, sobotę, niedzielę lub dzień świąteczny, dostawy odbywać się będą w pierwszym dniu roboczym po wyznaczonym terminie</w:t>
      </w:r>
      <w:r w:rsidR="00920D08">
        <w:rPr>
          <w:b w:val="0"/>
          <w:bCs w:val="0"/>
          <w:sz w:val="22"/>
          <w:szCs w:val="22"/>
        </w:rPr>
        <w:t>.</w:t>
      </w:r>
    </w:p>
    <w:p w:rsidR="007C25FB" w:rsidRPr="00A01247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sz w:val="22"/>
          <w:szCs w:val="22"/>
        </w:rPr>
      </w:pPr>
      <w:r w:rsidRPr="00A01247">
        <w:rPr>
          <w:b w:val="0"/>
          <w:sz w:val="22"/>
          <w:szCs w:val="22"/>
        </w:rPr>
        <w:t>W przypadku braku asortymentu Wykonawca zobowiązany jest do potwierdzenia tego faktu na piśmie i przesłania tej informacji do Zamawiającego.</w:t>
      </w:r>
    </w:p>
    <w:p w:rsidR="007C25FB" w:rsidRPr="00A01247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sz w:val="22"/>
          <w:szCs w:val="22"/>
        </w:rPr>
      </w:pPr>
      <w:bookmarkStart w:id="1" w:name="_Hlk26776097"/>
      <w:r w:rsidRPr="00A01247">
        <w:rPr>
          <w:b w:val="0"/>
          <w:bCs w:val="0"/>
          <w:sz w:val="22"/>
          <w:szCs w:val="22"/>
        </w:rPr>
        <w:t xml:space="preserve">Termin realizacji dostawy wynosi: </w:t>
      </w:r>
      <w:r w:rsidR="00920D08">
        <w:rPr>
          <w:sz w:val="22"/>
          <w:szCs w:val="22"/>
        </w:rPr>
        <w:t>………</w:t>
      </w:r>
      <w:r w:rsidRPr="00A01247">
        <w:rPr>
          <w:sz w:val="22"/>
          <w:szCs w:val="22"/>
        </w:rPr>
        <w:t xml:space="preserve"> dni roboczych</w:t>
      </w:r>
      <w:r w:rsidRPr="00A01247">
        <w:rPr>
          <w:b w:val="0"/>
          <w:bCs w:val="0"/>
          <w:sz w:val="22"/>
          <w:szCs w:val="22"/>
        </w:rPr>
        <w:t xml:space="preserve"> licząc od daty złożenia zamówienia częściowego. W przypadku, gdy dostawa wypada w dniu wolnym od pracy, sobotę, niedzielę lub dzień świąteczny dostawy odbywać się będą w dzień bezpośrednio go poprzedzający.</w:t>
      </w:r>
      <w:bookmarkEnd w:id="1"/>
    </w:p>
    <w:p w:rsidR="007C25FB" w:rsidRPr="00A01247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sz w:val="22"/>
          <w:szCs w:val="22"/>
        </w:rPr>
      </w:pPr>
      <w:r w:rsidRPr="00A01247">
        <w:rPr>
          <w:b w:val="0"/>
          <w:sz w:val="22"/>
          <w:szCs w:val="22"/>
        </w:rPr>
        <w:t>Wykonawca do dostawy towaru zobowiązany jest dołączyć fakturę VAT, która zawiera: nazwę</w:t>
      </w:r>
      <w:r w:rsidR="00920D08">
        <w:rPr>
          <w:b w:val="0"/>
          <w:sz w:val="22"/>
          <w:szCs w:val="22"/>
        </w:rPr>
        <w:t xml:space="preserve"> produktu</w:t>
      </w:r>
      <w:r w:rsidRPr="00A01247">
        <w:rPr>
          <w:b w:val="0"/>
          <w:sz w:val="22"/>
          <w:szCs w:val="22"/>
        </w:rPr>
        <w:t>, ilość, cenę</w:t>
      </w:r>
      <w:r w:rsidR="00920D08">
        <w:rPr>
          <w:b w:val="0"/>
          <w:sz w:val="22"/>
          <w:szCs w:val="22"/>
        </w:rPr>
        <w:t xml:space="preserve"> </w:t>
      </w:r>
      <w:r w:rsidRPr="00A01247">
        <w:rPr>
          <w:b w:val="0"/>
          <w:sz w:val="22"/>
          <w:szCs w:val="22"/>
        </w:rPr>
        <w:t>dla poszczególnych pozycji</w:t>
      </w:r>
      <w:r w:rsidR="00920D08">
        <w:rPr>
          <w:b w:val="0"/>
          <w:sz w:val="22"/>
          <w:szCs w:val="22"/>
        </w:rPr>
        <w:t xml:space="preserve"> oraz numer umowy i numer zamówienia</w:t>
      </w:r>
      <w:r w:rsidRPr="00A01247">
        <w:rPr>
          <w:b w:val="0"/>
          <w:sz w:val="22"/>
          <w:szCs w:val="22"/>
        </w:rPr>
        <w:t xml:space="preserve">. </w:t>
      </w:r>
    </w:p>
    <w:p w:rsidR="007C25FB" w:rsidRPr="00920D08" w:rsidRDefault="007C25FB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color w:val="FF0000"/>
          <w:sz w:val="22"/>
          <w:szCs w:val="22"/>
        </w:rPr>
      </w:pPr>
      <w:r w:rsidRPr="00A01247">
        <w:rPr>
          <w:b w:val="0"/>
          <w:sz w:val="22"/>
          <w:szCs w:val="22"/>
        </w:rPr>
        <w:t>Przy każdej dostawie towar musi zawierać na opakowaniu dane identyfikujące wyrób: np.  numer katalogowy producenta, nazwę producenta, nazwę handlową itp.</w:t>
      </w:r>
      <w:r w:rsidR="00E32C1A" w:rsidRPr="00A01247">
        <w:rPr>
          <w:b w:val="0"/>
          <w:sz w:val="22"/>
          <w:szCs w:val="22"/>
        </w:rPr>
        <w:t>,</w:t>
      </w:r>
      <w:r w:rsidRPr="00A01247">
        <w:rPr>
          <w:b w:val="0"/>
          <w:sz w:val="22"/>
          <w:szCs w:val="22"/>
        </w:rPr>
        <w:t xml:space="preserve"> i tym samym być zgodny z</w:t>
      </w:r>
      <w:r w:rsidR="00A01247">
        <w:rPr>
          <w:b w:val="0"/>
          <w:sz w:val="22"/>
          <w:szCs w:val="22"/>
        </w:rPr>
        <w:t> </w:t>
      </w:r>
      <w:r w:rsidRPr="00A01247">
        <w:rPr>
          <w:b w:val="0"/>
          <w:sz w:val="22"/>
          <w:szCs w:val="22"/>
        </w:rPr>
        <w:t xml:space="preserve">produktem i producentem zaoferowanym w </w:t>
      </w:r>
      <w:r w:rsidR="00E32C1A" w:rsidRPr="00A01247">
        <w:rPr>
          <w:b w:val="0"/>
          <w:sz w:val="22"/>
          <w:szCs w:val="22"/>
        </w:rPr>
        <w:t>O</w:t>
      </w:r>
      <w:r w:rsidRPr="00A01247">
        <w:rPr>
          <w:b w:val="0"/>
          <w:sz w:val="22"/>
          <w:szCs w:val="22"/>
        </w:rPr>
        <w:t xml:space="preserve">fercie cenowej z dnia </w:t>
      </w:r>
      <w:r w:rsidR="00920D08">
        <w:rPr>
          <w:b w:val="0"/>
          <w:sz w:val="22"/>
          <w:szCs w:val="22"/>
        </w:rPr>
        <w:t>………..</w:t>
      </w:r>
      <w:r w:rsidR="00E32C1A" w:rsidRPr="00A01247">
        <w:rPr>
          <w:b w:val="0"/>
          <w:sz w:val="22"/>
          <w:szCs w:val="22"/>
        </w:rPr>
        <w:t xml:space="preserve"> </w:t>
      </w:r>
      <w:r w:rsidRPr="00A01247">
        <w:rPr>
          <w:b w:val="0"/>
          <w:sz w:val="22"/>
          <w:szCs w:val="22"/>
        </w:rPr>
        <w:t>r.</w:t>
      </w:r>
    </w:p>
    <w:p w:rsidR="00920D08" w:rsidRPr="00920D08" w:rsidRDefault="00920D08" w:rsidP="00920D08">
      <w:pPr>
        <w:pStyle w:val="Tekstpodstawowy"/>
        <w:numPr>
          <w:ilvl w:val="0"/>
          <w:numId w:val="4"/>
        </w:numPr>
        <w:tabs>
          <w:tab w:val="clear" w:pos="1056"/>
          <w:tab w:val="num" w:pos="284"/>
        </w:tabs>
        <w:spacing w:after="80"/>
        <w:ind w:left="284" w:hanging="284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W </w:t>
      </w:r>
      <w:r w:rsidRPr="00920D08">
        <w:rPr>
          <w:b w:val="0"/>
          <w:bCs w:val="0"/>
          <w:sz w:val="22"/>
          <w:szCs w:val="22"/>
        </w:rPr>
        <w:t>przypadku stwierdzenia wad lub braków ilościowych w dostarczonym towarze Zamawiający zawiadomi Wykonawcę, sporządzi protokół stwierdzający nieprawidłowości a Wykonawca zobowiązuje się wymienić towar na pełnowartościowy lub uzupełnić braki w terminie maksymalnie 4 dni roboczych</w:t>
      </w:r>
    </w:p>
    <w:p w:rsidR="007C25FB" w:rsidRPr="00514E69" w:rsidRDefault="007C25FB" w:rsidP="007C25FB">
      <w:pPr>
        <w:tabs>
          <w:tab w:val="num" w:pos="284"/>
        </w:tabs>
        <w:ind w:left="284" w:hanging="284"/>
        <w:jc w:val="both"/>
        <w:rPr>
          <w:sz w:val="28"/>
          <w:szCs w:val="28"/>
        </w:rPr>
      </w:pPr>
    </w:p>
    <w:p w:rsidR="007C25FB" w:rsidRPr="00A01247" w:rsidRDefault="007C25FB" w:rsidP="007C25FB">
      <w:pPr>
        <w:tabs>
          <w:tab w:val="num" w:pos="284"/>
        </w:tabs>
        <w:ind w:left="284" w:hanging="284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3</w:t>
      </w:r>
    </w:p>
    <w:p w:rsidR="007C25FB" w:rsidRPr="00C21484" w:rsidRDefault="007C25FB" w:rsidP="007C25FB">
      <w:pPr>
        <w:tabs>
          <w:tab w:val="num" w:pos="284"/>
        </w:tabs>
        <w:ind w:left="284" w:hanging="284"/>
        <w:jc w:val="center"/>
        <w:rPr>
          <w:b/>
          <w:sz w:val="12"/>
          <w:szCs w:val="12"/>
        </w:rPr>
      </w:pPr>
    </w:p>
    <w:p w:rsidR="007C25FB" w:rsidRPr="00A01247" w:rsidRDefault="007C25FB" w:rsidP="00C21484">
      <w:pPr>
        <w:numPr>
          <w:ilvl w:val="0"/>
          <w:numId w:val="11"/>
        </w:numPr>
        <w:spacing w:after="60"/>
        <w:ind w:left="284" w:hanging="284"/>
        <w:rPr>
          <w:b/>
          <w:bCs/>
          <w:sz w:val="22"/>
          <w:szCs w:val="22"/>
        </w:rPr>
      </w:pPr>
      <w:r w:rsidRPr="00A01247">
        <w:rPr>
          <w:sz w:val="22"/>
          <w:szCs w:val="22"/>
        </w:rPr>
        <w:t xml:space="preserve">Wartość umowy wynosi: </w:t>
      </w:r>
      <w:r w:rsidR="00920D08">
        <w:rPr>
          <w:b/>
          <w:bCs/>
          <w:sz w:val="22"/>
          <w:szCs w:val="22"/>
        </w:rPr>
        <w:t>…………………………</w:t>
      </w:r>
    </w:p>
    <w:p w:rsidR="007C25FB" w:rsidRPr="00A01247" w:rsidRDefault="007C25FB" w:rsidP="00C21484">
      <w:pPr>
        <w:tabs>
          <w:tab w:val="num" w:pos="284"/>
        </w:tabs>
        <w:spacing w:line="360" w:lineRule="auto"/>
        <w:ind w:left="284" w:hanging="284"/>
        <w:rPr>
          <w:i/>
          <w:sz w:val="22"/>
          <w:szCs w:val="22"/>
        </w:rPr>
      </w:pPr>
      <w:r w:rsidRPr="00A01247">
        <w:rPr>
          <w:i/>
          <w:sz w:val="22"/>
          <w:szCs w:val="22"/>
        </w:rPr>
        <w:t xml:space="preserve">    (słownie: </w:t>
      </w:r>
      <w:r w:rsidR="00920D08">
        <w:rPr>
          <w:i/>
          <w:iCs/>
          <w:sz w:val="22"/>
          <w:szCs w:val="22"/>
        </w:rPr>
        <w:t>………………………………………………………………..</w:t>
      </w:r>
      <w:r w:rsidRPr="00A01247">
        <w:rPr>
          <w:i/>
          <w:iCs/>
          <w:sz w:val="22"/>
          <w:szCs w:val="22"/>
        </w:rPr>
        <w:t>)</w:t>
      </w:r>
      <w:r w:rsidR="00A01247">
        <w:rPr>
          <w:i/>
          <w:iCs/>
          <w:sz w:val="22"/>
          <w:szCs w:val="22"/>
        </w:rPr>
        <w:t>.</w:t>
      </w:r>
    </w:p>
    <w:p w:rsidR="007C25FB" w:rsidRPr="00A01247" w:rsidRDefault="007C25FB" w:rsidP="00C21484">
      <w:pPr>
        <w:numPr>
          <w:ilvl w:val="0"/>
          <w:numId w:val="11"/>
        </w:numPr>
        <w:spacing w:line="360" w:lineRule="auto"/>
        <w:ind w:left="284" w:hanging="284"/>
        <w:rPr>
          <w:i/>
          <w:sz w:val="22"/>
          <w:szCs w:val="22"/>
        </w:rPr>
      </w:pPr>
      <w:r w:rsidRPr="00A01247">
        <w:rPr>
          <w:sz w:val="22"/>
          <w:szCs w:val="22"/>
        </w:rPr>
        <w:t xml:space="preserve">Cena zawiera podatek VAT w kwocie: </w:t>
      </w:r>
      <w:r w:rsidR="00920D08">
        <w:rPr>
          <w:sz w:val="22"/>
          <w:szCs w:val="22"/>
        </w:rPr>
        <w:t>……………………….</w:t>
      </w:r>
      <w:r w:rsidRPr="00A01247">
        <w:rPr>
          <w:sz w:val="22"/>
          <w:szCs w:val="22"/>
        </w:rPr>
        <w:t xml:space="preserve"> </w:t>
      </w:r>
      <w:r w:rsidR="00C21484" w:rsidRPr="00A01247">
        <w:rPr>
          <w:sz w:val="22"/>
          <w:szCs w:val="22"/>
        </w:rPr>
        <w:t>.</w:t>
      </w:r>
    </w:p>
    <w:p w:rsidR="007C25FB" w:rsidRPr="00B4050A" w:rsidRDefault="007C25FB" w:rsidP="007C25FB">
      <w:pPr>
        <w:tabs>
          <w:tab w:val="num" w:pos="284"/>
        </w:tabs>
        <w:ind w:left="284" w:hanging="284"/>
      </w:pPr>
    </w:p>
    <w:p w:rsidR="007C25FB" w:rsidRPr="00A01247" w:rsidRDefault="007C25FB" w:rsidP="007C25FB">
      <w:pPr>
        <w:tabs>
          <w:tab w:val="num" w:pos="284"/>
        </w:tabs>
        <w:spacing w:after="120"/>
        <w:ind w:left="284" w:hanging="284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4</w:t>
      </w:r>
    </w:p>
    <w:p w:rsidR="007C25FB" w:rsidRPr="00A01247" w:rsidRDefault="007C25FB" w:rsidP="007C25FB">
      <w:pPr>
        <w:pStyle w:val="Tekstpodstawowy3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Zamawiający zapłaci Wykonawcy za dostarczony przedmiot zamówienia cenę zaoferowaną w</w:t>
      </w:r>
      <w:r w:rsidR="00A01247">
        <w:rPr>
          <w:sz w:val="22"/>
          <w:szCs w:val="22"/>
        </w:rPr>
        <w:t> </w:t>
      </w:r>
      <w:r w:rsidR="00C21484" w:rsidRPr="00A01247">
        <w:rPr>
          <w:sz w:val="22"/>
          <w:szCs w:val="22"/>
        </w:rPr>
        <w:t>O</w:t>
      </w:r>
      <w:r w:rsidRPr="00A01247">
        <w:rPr>
          <w:sz w:val="22"/>
          <w:szCs w:val="22"/>
        </w:rPr>
        <w:t xml:space="preserve">fercie cenowej z dnia </w:t>
      </w:r>
      <w:r w:rsidR="00920D08">
        <w:rPr>
          <w:sz w:val="22"/>
          <w:szCs w:val="22"/>
        </w:rPr>
        <w:t>…………………………</w:t>
      </w:r>
      <w:r w:rsidR="00C21484" w:rsidRPr="00A01247">
        <w:rPr>
          <w:sz w:val="22"/>
          <w:szCs w:val="22"/>
        </w:rPr>
        <w:t xml:space="preserve"> </w:t>
      </w:r>
      <w:r w:rsidRPr="00A01247">
        <w:rPr>
          <w:sz w:val="22"/>
          <w:szCs w:val="22"/>
        </w:rPr>
        <w:t>r.</w:t>
      </w:r>
    </w:p>
    <w:p w:rsidR="007C25FB" w:rsidRPr="00A01247" w:rsidRDefault="007C25FB" w:rsidP="007C25FB">
      <w:pPr>
        <w:pStyle w:val="Tekstpodstawowy3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Ceny jednostkowe dla asortymentu przedstawione w </w:t>
      </w:r>
      <w:r w:rsidR="00C21484" w:rsidRPr="00A01247">
        <w:rPr>
          <w:sz w:val="22"/>
          <w:szCs w:val="22"/>
        </w:rPr>
        <w:t>O</w:t>
      </w:r>
      <w:r w:rsidRPr="00A01247">
        <w:rPr>
          <w:sz w:val="22"/>
          <w:szCs w:val="22"/>
        </w:rPr>
        <w:t xml:space="preserve">fercie cenowej z dnia </w:t>
      </w:r>
      <w:r w:rsidR="00920D08">
        <w:rPr>
          <w:sz w:val="22"/>
          <w:szCs w:val="22"/>
        </w:rPr>
        <w:t>…………………….</w:t>
      </w:r>
      <w:r w:rsidR="00C21484" w:rsidRPr="00A01247">
        <w:rPr>
          <w:sz w:val="22"/>
          <w:szCs w:val="22"/>
        </w:rPr>
        <w:t xml:space="preserve"> </w:t>
      </w:r>
      <w:r w:rsidRPr="00A01247">
        <w:rPr>
          <w:sz w:val="22"/>
          <w:szCs w:val="22"/>
        </w:rPr>
        <w:t>r. nie ulegną zmianie przez cały okres trwania niniejszej umowy</w:t>
      </w:r>
      <w:r w:rsidR="00C21484" w:rsidRPr="00A01247">
        <w:rPr>
          <w:sz w:val="22"/>
          <w:szCs w:val="22"/>
        </w:rPr>
        <w:t>,</w:t>
      </w:r>
      <w:r w:rsidRPr="00A01247">
        <w:rPr>
          <w:sz w:val="22"/>
          <w:szCs w:val="22"/>
        </w:rPr>
        <w:t xml:space="preserve"> tj. </w:t>
      </w:r>
      <w:r w:rsidR="00C21484" w:rsidRPr="00A01247">
        <w:rPr>
          <w:sz w:val="22"/>
          <w:szCs w:val="22"/>
        </w:rPr>
        <w:t>1</w:t>
      </w:r>
      <w:r w:rsidR="005C5371">
        <w:rPr>
          <w:sz w:val="22"/>
          <w:szCs w:val="22"/>
        </w:rPr>
        <w:t>8</w:t>
      </w:r>
      <w:r w:rsidRPr="00A01247">
        <w:rPr>
          <w:sz w:val="22"/>
          <w:szCs w:val="22"/>
        </w:rPr>
        <w:t xml:space="preserve"> miesięcy licząc od dnia podpisania umowy z zastrzeżeniem ust.3.</w:t>
      </w:r>
    </w:p>
    <w:p w:rsidR="007C25FB" w:rsidRPr="00A01247" w:rsidRDefault="007C25FB" w:rsidP="007C25FB">
      <w:pPr>
        <w:pStyle w:val="Tekstpodstawowy3"/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Strony dopuszczają zmiany treści umowy czasowe i trwałe w trakcie jej obowiązywania</w:t>
      </w:r>
      <w:r w:rsidRPr="00A01247">
        <w:rPr>
          <w:b/>
          <w:sz w:val="22"/>
          <w:szCs w:val="22"/>
        </w:rPr>
        <w:t xml:space="preserve"> </w:t>
      </w:r>
      <w:r w:rsidRPr="00A01247">
        <w:rPr>
          <w:sz w:val="22"/>
          <w:szCs w:val="22"/>
        </w:rPr>
        <w:t>pod warunkiem</w:t>
      </w:r>
      <w:r w:rsidR="00C21484" w:rsidRPr="00A01247">
        <w:rPr>
          <w:sz w:val="22"/>
          <w:szCs w:val="22"/>
        </w:rPr>
        <w:t>, że</w:t>
      </w:r>
      <w:r w:rsidRPr="00A01247">
        <w:rPr>
          <w:sz w:val="22"/>
          <w:szCs w:val="22"/>
        </w:rPr>
        <w:t>:</w:t>
      </w:r>
    </w:p>
    <w:p w:rsidR="007C25FB" w:rsidRPr="00A01247" w:rsidRDefault="007C25FB" w:rsidP="007C25FB">
      <w:pPr>
        <w:numPr>
          <w:ilvl w:val="1"/>
          <w:numId w:val="5"/>
        </w:numPr>
        <w:tabs>
          <w:tab w:val="clear" w:pos="1440"/>
          <w:tab w:val="num" w:pos="567"/>
          <w:tab w:val="left" w:pos="709"/>
          <w:tab w:val="num" w:pos="1080"/>
        </w:tabs>
        <w:autoSpaceDE w:val="0"/>
        <w:autoSpaceDN w:val="0"/>
        <w:adjustRightInd w:val="0"/>
        <w:ind w:left="567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zmiany te są korzystne dla Zamawiającego,</w:t>
      </w:r>
    </w:p>
    <w:p w:rsidR="00C21484" w:rsidRPr="00A01247" w:rsidRDefault="00C21484" w:rsidP="00C21484">
      <w:pPr>
        <w:numPr>
          <w:ilvl w:val="1"/>
          <w:numId w:val="5"/>
        </w:numPr>
        <w:tabs>
          <w:tab w:val="clear" w:pos="1440"/>
          <w:tab w:val="num" w:pos="567"/>
          <w:tab w:val="left" w:pos="709"/>
          <w:tab w:val="num" w:pos="1080"/>
        </w:tabs>
        <w:autoSpaceDE w:val="0"/>
        <w:autoSpaceDN w:val="0"/>
        <w:adjustRightInd w:val="0"/>
        <w:ind w:left="567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nastąpi zmiana powszechnie obowiązujących przepisów prawa, w tym zmiana stawki podatku VAT – wówczas cena jednostkowa netto pozostanie bez zmian, natomiast zmianie ulegnie tylko cena jednostkowa brutto,</w:t>
      </w:r>
    </w:p>
    <w:p w:rsidR="007C25FB" w:rsidRPr="00A01247" w:rsidRDefault="007C25FB" w:rsidP="007C25FB">
      <w:pPr>
        <w:numPr>
          <w:ilvl w:val="1"/>
          <w:numId w:val="5"/>
        </w:numPr>
        <w:tabs>
          <w:tab w:val="clear" w:pos="1440"/>
          <w:tab w:val="num" w:pos="567"/>
          <w:tab w:val="left" w:pos="709"/>
          <w:tab w:val="num" w:pos="1080"/>
        </w:tabs>
        <w:autoSpaceDE w:val="0"/>
        <w:autoSpaceDN w:val="0"/>
        <w:adjustRightInd w:val="0"/>
        <w:ind w:left="567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strony dopuszczają zmianę umowy w zakresie obniżenia ceny jednostkowej przedmiotu zamówienia,</w:t>
      </w:r>
    </w:p>
    <w:p w:rsidR="007C25FB" w:rsidRPr="00A01247" w:rsidRDefault="007C25FB" w:rsidP="007C25FB">
      <w:pPr>
        <w:numPr>
          <w:ilvl w:val="1"/>
          <w:numId w:val="5"/>
        </w:numPr>
        <w:tabs>
          <w:tab w:val="clear" w:pos="1440"/>
          <w:tab w:val="num" w:pos="567"/>
          <w:tab w:val="left" w:pos="709"/>
          <w:tab w:val="num" w:pos="1080"/>
        </w:tabs>
        <w:autoSpaceDE w:val="0"/>
        <w:autoSpaceDN w:val="0"/>
        <w:adjustRightInd w:val="0"/>
        <w:ind w:left="567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w przypadku zakończenia produkcji lub wycofania z rynku wyrobu będącego przedmiotem zamówienia – przez producenta, Wykonawca zobowiązany jest na żądanie Zamawiającego zamienić dotychczasowy wyrób na nowy produkt o tych samych właściwościach i parametrach lub lepszych, po cenie jednostkowej zaoferowanej w ofercie, chyba że Wykonawca wykaże, że brak jest wyrobu zamiennego</w:t>
      </w:r>
      <w:r w:rsidR="004B1299">
        <w:rPr>
          <w:sz w:val="22"/>
          <w:szCs w:val="22"/>
        </w:rPr>
        <w:t>.</w:t>
      </w:r>
    </w:p>
    <w:p w:rsidR="007C25FB" w:rsidRPr="00A01247" w:rsidRDefault="007C25FB" w:rsidP="007C25FB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Strony zastrzegają możliwość przedłużenia aneksem terminu obowiązywania </w:t>
      </w:r>
      <w:r w:rsidR="00C77321">
        <w:rPr>
          <w:sz w:val="22"/>
          <w:szCs w:val="22"/>
        </w:rPr>
        <w:t>U</w:t>
      </w:r>
      <w:r w:rsidRPr="00A01247">
        <w:rPr>
          <w:sz w:val="22"/>
          <w:szCs w:val="22"/>
        </w:rPr>
        <w:t>mowy w</w:t>
      </w:r>
      <w:r w:rsidR="00C21484" w:rsidRP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 xml:space="preserve">przypadku niewykorzystania </w:t>
      </w:r>
      <w:r w:rsidR="00E35135" w:rsidRPr="00A01247">
        <w:rPr>
          <w:sz w:val="22"/>
          <w:szCs w:val="22"/>
        </w:rPr>
        <w:t xml:space="preserve">wartości </w:t>
      </w:r>
      <w:r w:rsidR="00C77321">
        <w:rPr>
          <w:sz w:val="22"/>
          <w:szCs w:val="22"/>
        </w:rPr>
        <w:t>U</w:t>
      </w:r>
      <w:r w:rsidR="00E35135" w:rsidRPr="00A01247">
        <w:rPr>
          <w:sz w:val="22"/>
          <w:szCs w:val="22"/>
        </w:rPr>
        <w:t xml:space="preserve">mowy określonej w </w:t>
      </w:r>
      <w:r w:rsidR="00E35135" w:rsidRPr="00A01247">
        <w:rPr>
          <w:rFonts w:ascii="Sylfaen" w:hAnsi="Sylfaen"/>
          <w:sz w:val="22"/>
          <w:szCs w:val="22"/>
        </w:rPr>
        <w:t>§</w:t>
      </w:r>
      <w:r w:rsidR="00E35135" w:rsidRPr="00A01247">
        <w:rPr>
          <w:sz w:val="22"/>
          <w:szCs w:val="22"/>
        </w:rPr>
        <w:t xml:space="preserve"> 3</w:t>
      </w:r>
      <w:r w:rsidRPr="00A01247">
        <w:rPr>
          <w:sz w:val="22"/>
          <w:szCs w:val="22"/>
        </w:rPr>
        <w:t>, przy czym Zamawiającemu</w:t>
      </w:r>
      <w:r w:rsidR="00E35135" w:rsidRPr="00A01247">
        <w:rPr>
          <w:sz w:val="22"/>
          <w:szCs w:val="22"/>
        </w:rPr>
        <w:t xml:space="preserve"> </w:t>
      </w:r>
      <w:r w:rsidRPr="00A01247">
        <w:rPr>
          <w:sz w:val="22"/>
          <w:szCs w:val="22"/>
        </w:rPr>
        <w:t xml:space="preserve">przysługuje prawo </w:t>
      </w:r>
      <w:r w:rsidRPr="00A01247">
        <w:rPr>
          <w:sz w:val="22"/>
          <w:szCs w:val="22"/>
        </w:rPr>
        <w:lastRenderedPageBreak/>
        <w:t>do rozwiązania umowy bez względu na okres, na jaki ją przedłużono w</w:t>
      </w:r>
      <w:r w:rsidR="00C21484" w:rsidRP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przypadku zawarcia nowej umowy dotyczącej przedmiotu zamówienia.</w:t>
      </w:r>
    </w:p>
    <w:p w:rsidR="005C5371" w:rsidRDefault="00C77321" w:rsidP="004B1299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Ilości p</w:t>
      </w:r>
      <w:r w:rsidR="005C5371" w:rsidRPr="005C5371">
        <w:rPr>
          <w:sz w:val="22"/>
          <w:szCs w:val="22"/>
        </w:rPr>
        <w:t xml:space="preserve">odane w </w:t>
      </w:r>
      <w:r>
        <w:rPr>
          <w:sz w:val="22"/>
          <w:szCs w:val="22"/>
        </w:rPr>
        <w:t>Arkuszu</w:t>
      </w:r>
      <w:r w:rsidR="005C5371" w:rsidRPr="005C5371">
        <w:rPr>
          <w:sz w:val="22"/>
          <w:szCs w:val="22"/>
        </w:rPr>
        <w:t xml:space="preserve"> asortymentowo-cenowym mają charakter szacunkowy, stanowią element niezbędny, służący wyborowi najkorzystniejszej oferty i nie stanowią ze strony Zamawiającego zobowiązania do  zamawiania asortymentu w podanych ilościach. </w:t>
      </w:r>
      <w:r w:rsidR="005C5371" w:rsidRPr="004B1299">
        <w:rPr>
          <w:sz w:val="22"/>
          <w:szCs w:val="22"/>
        </w:rPr>
        <w:t xml:space="preserve">Strony dopuszczają zmianę ilości poszczególnych </w:t>
      </w:r>
      <w:r>
        <w:rPr>
          <w:sz w:val="22"/>
          <w:szCs w:val="22"/>
        </w:rPr>
        <w:t>pozycji w zależności od potrzeb Zamawiającego</w:t>
      </w:r>
      <w:r w:rsidR="005C5371" w:rsidRPr="004B1299">
        <w:rPr>
          <w:sz w:val="22"/>
          <w:szCs w:val="22"/>
        </w:rPr>
        <w:t xml:space="preserve"> z zastrzeżeniem, że nie może zostać przekroczona wartość umowy</w:t>
      </w:r>
      <w:r w:rsidR="004B1299">
        <w:rPr>
          <w:sz w:val="22"/>
          <w:szCs w:val="22"/>
        </w:rPr>
        <w:t xml:space="preserve"> określona w </w:t>
      </w:r>
      <w:r w:rsidR="004B1299">
        <w:rPr>
          <w:rFonts w:ascii="Sylfaen" w:hAnsi="Sylfaen"/>
          <w:sz w:val="22"/>
          <w:szCs w:val="22"/>
        </w:rPr>
        <w:t xml:space="preserve">§ </w:t>
      </w:r>
      <w:r w:rsidR="004B1299">
        <w:rPr>
          <w:sz w:val="22"/>
          <w:szCs w:val="22"/>
        </w:rPr>
        <w:t>3.</w:t>
      </w:r>
    </w:p>
    <w:p w:rsidR="007C25FB" w:rsidRDefault="007C25FB" w:rsidP="004B1299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B1299">
        <w:rPr>
          <w:sz w:val="22"/>
          <w:szCs w:val="22"/>
        </w:rPr>
        <w:t xml:space="preserve">W przypadku udokumentowanych zmian, o których mowa w ust. 3 </w:t>
      </w:r>
      <w:r w:rsidR="00E35135" w:rsidRPr="004B1299">
        <w:rPr>
          <w:sz w:val="22"/>
          <w:szCs w:val="22"/>
        </w:rPr>
        <w:t>i 4</w:t>
      </w:r>
      <w:r w:rsidRPr="004B1299">
        <w:rPr>
          <w:sz w:val="22"/>
          <w:szCs w:val="22"/>
        </w:rPr>
        <w:t xml:space="preserve"> niniejszego paragrafu</w:t>
      </w:r>
      <w:r w:rsidR="00E35135" w:rsidRPr="004B1299">
        <w:rPr>
          <w:sz w:val="22"/>
          <w:szCs w:val="22"/>
        </w:rPr>
        <w:t>,</w:t>
      </w:r>
      <w:r w:rsidRPr="004B1299">
        <w:rPr>
          <w:sz w:val="22"/>
          <w:szCs w:val="22"/>
        </w:rPr>
        <w:t xml:space="preserve"> zostaną one uzgodnione i po zaakceptowaniu przez Zamawiającego wprowadzone aneksem do umowy.</w:t>
      </w:r>
    </w:p>
    <w:p w:rsidR="007C25FB" w:rsidRPr="004B1299" w:rsidRDefault="007C25FB" w:rsidP="004B1299">
      <w:pPr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B1299">
        <w:rPr>
          <w:sz w:val="22"/>
          <w:szCs w:val="22"/>
        </w:rPr>
        <w:t xml:space="preserve">Aneks zostanie sporządzony przez </w:t>
      </w:r>
      <w:r w:rsidR="004B1299">
        <w:rPr>
          <w:sz w:val="22"/>
          <w:szCs w:val="22"/>
        </w:rPr>
        <w:t>S</w:t>
      </w:r>
      <w:r w:rsidRPr="004B1299">
        <w:rPr>
          <w:sz w:val="22"/>
          <w:szCs w:val="22"/>
        </w:rPr>
        <w:t xml:space="preserve">tronę zainteresowaną i przedstawiony z co najmniej </w:t>
      </w:r>
      <w:r w:rsidR="004B1299">
        <w:rPr>
          <w:sz w:val="22"/>
          <w:szCs w:val="22"/>
        </w:rPr>
        <w:t>14</w:t>
      </w:r>
      <w:r w:rsidRPr="004B1299">
        <w:rPr>
          <w:sz w:val="22"/>
          <w:szCs w:val="22"/>
        </w:rPr>
        <w:t>-dniowym wyprzedzeniem drugiej stronie umowy do akceptacji.</w:t>
      </w:r>
    </w:p>
    <w:p w:rsidR="007C25FB" w:rsidRDefault="007C25FB" w:rsidP="007C25FB">
      <w:pPr>
        <w:pStyle w:val="Tekstpodstawowy3"/>
        <w:jc w:val="both"/>
      </w:pPr>
    </w:p>
    <w:p w:rsidR="007C25FB" w:rsidRPr="00A01247" w:rsidRDefault="007C25FB" w:rsidP="007C25FB">
      <w:pPr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5</w:t>
      </w:r>
    </w:p>
    <w:p w:rsidR="00B90326" w:rsidRPr="00B90326" w:rsidRDefault="00B90326" w:rsidP="007C25FB">
      <w:pPr>
        <w:jc w:val="center"/>
        <w:rPr>
          <w:b/>
          <w:sz w:val="8"/>
          <w:szCs w:val="8"/>
        </w:rPr>
      </w:pPr>
    </w:p>
    <w:p w:rsidR="00E35135" w:rsidRPr="00A01247" w:rsidRDefault="007C25FB" w:rsidP="00B90326">
      <w:pPr>
        <w:tabs>
          <w:tab w:val="left" w:pos="28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60"/>
        <w:ind w:left="284" w:hanging="284"/>
        <w:jc w:val="both"/>
        <w:rPr>
          <w:sz w:val="22"/>
          <w:szCs w:val="22"/>
          <w:lang w:eastAsia="ja-JP"/>
        </w:rPr>
      </w:pPr>
      <w:r w:rsidRPr="00A01247">
        <w:rPr>
          <w:sz w:val="22"/>
          <w:szCs w:val="22"/>
        </w:rPr>
        <w:t>1.</w:t>
      </w:r>
      <w:r w:rsidRPr="00A01247">
        <w:rPr>
          <w:b/>
          <w:sz w:val="22"/>
          <w:szCs w:val="22"/>
        </w:rPr>
        <w:tab/>
      </w:r>
      <w:r w:rsidRPr="00A01247">
        <w:rPr>
          <w:sz w:val="22"/>
          <w:szCs w:val="22"/>
        </w:rPr>
        <w:t xml:space="preserve">Należność za dostarczony przedmiot umowy Zamawiający zapłaci Wykonawcy przelewem na konto wskazane na fakturze w terminie </w:t>
      </w:r>
      <w:r w:rsidR="004B1299">
        <w:rPr>
          <w:sz w:val="22"/>
          <w:szCs w:val="22"/>
        </w:rPr>
        <w:t>………</w:t>
      </w:r>
      <w:r w:rsidRPr="00A01247">
        <w:rPr>
          <w:sz w:val="22"/>
          <w:szCs w:val="22"/>
        </w:rPr>
        <w:t xml:space="preserve"> dni kalendarzowych od daty dostarczenia partii towaru oraz faktury za daną partię towaru do </w:t>
      </w:r>
      <w:r w:rsidR="00E35135" w:rsidRPr="00A01247">
        <w:rPr>
          <w:sz w:val="22"/>
          <w:szCs w:val="22"/>
        </w:rPr>
        <w:t>WSZ</w:t>
      </w:r>
      <w:r w:rsidRPr="00A01247">
        <w:rPr>
          <w:sz w:val="22"/>
          <w:szCs w:val="22"/>
        </w:rPr>
        <w:t xml:space="preserve"> w Elblągu, ul. Królewiecka 146.</w:t>
      </w:r>
      <w:r w:rsidRPr="00A01247">
        <w:rPr>
          <w:sz w:val="22"/>
          <w:szCs w:val="22"/>
          <w:lang w:eastAsia="ja-JP"/>
        </w:rPr>
        <w:t xml:space="preserve"> </w:t>
      </w:r>
    </w:p>
    <w:p w:rsidR="007C25FB" w:rsidRPr="00A01247" w:rsidRDefault="00E35135" w:rsidP="00B90326">
      <w:pPr>
        <w:tabs>
          <w:tab w:val="left" w:pos="28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Segoe Print" w:hAnsi="Segoe Print" w:cs="Segoe Print"/>
          <w:sz w:val="22"/>
          <w:szCs w:val="22"/>
          <w:lang w:val="pl"/>
        </w:rPr>
      </w:pPr>
      <w:r w:rsidRPr="00A01247">
        <w:rPr>
          <w:sz w:val="22"/>
          <w:szCs w:val="22"/>
          <w:lang w:eastAsia="ja-JP"/>
        </w:rPr>
        <w:tab/>
      </w:r>
      <w:r w:rsidR="007C25FB" w:rsidRPr="00A01247">
        <w:rPr>
          <w:sz w:val="22"/>
          <w:szCs w:val="22"/>
          <w:lang w:eastAsia="ja-JP"/>
        </w:rPr>
        <w:t>Jako dzień zapłaty faktury przyjmuje się datę obciążenia rachunku bankowego Zamawiającego.</w:t>
      </w:r>
    </w:p>
    <w:p w:rsidR="007C25FB" w:rsidRPr="00A01247" w:rsidRDefault="007C25FB" w:rsidP="00B90326">
      <w:pPr>
        <w:pStyle w:val="Tekstpodstawowy3"/>
        <w:tabs>
          <w:tab w:val="left" w:pos="284"/>
        </w:tabs>
        <w:spacing w:after="60"/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2. </w:t>
      </w:r>
      <w:r w:rsidRPr="00A01247">
        <w:rPr>
          <w:sz w:val="22"/>
          <w:szCs w:val="22"/>
        </w:rPr>
        <w:tab/>
        <w:t>Za ewentualne nieterminowe płatności Wykonawca może naliczyć odsetki nie wyższe niż ustawowe w skali roku.</w:t>
      </w:r>
    </w:p>
    <w:p w:rsidR="007C25FB" w:rsidRPr="00806DA8" w:rsidRDefault="007C25FB" w:rsidP="007C25FB">
      <w:pPr>
        <w:jc w:val="both"/>
      </w:pPr>
    </w:p>
    <w:p w:rsidR="007C25FB" w:rsidRPr="00A01247" w:rsidRDefault="007C25FB" w:rsidP="007C25FB">
      <w:pPr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6</w:t>
      </w:r>
    </w:p>
    <w:p w:rsidR="007C25FB" w:rsidRPr="00A01247" w:rsidRDefault="007C25FB" w:rsidP="00634633">
      <w:pPr>
        <w:spacing w:after="80"/>
        <w:ind w:left="567" w:hanging="567"/>
        <w:jc w:val="both"/>
        <w:rPr>
          <w:bCs/>
          <w:sz w:val="22"/>
          <w:szCs w:val="22"/>
        </w:rPr>
      </w:pPr>
      <w:r w:rsidRPr="004B1299">
        <w:rPr>
          <w:b/>
          <w:sz w:val="22"/>
          <w:szCs w:val="22"/>
        </w:rPr>
        <w:t>Reklamacje</w:t>
      </w:r>
      <w:r w:rsidRPr="00A01247">
        <w:rPr>
          <w:bCs/>
          <w:sz w:val="22"/>
          <w:szCs w:val="22"/>
        </w:rPr>
        <w:t>:</w:t>
      </w:r>
    </w:p>
    <w:p w:rsidR="007C25FB" w:rsidRPr="00634633" w:rsidRDefault="007C25FB" w:rsidP="00634633">
      <w:pPr>
        <w:pStyle w:val="Tekstpodstawowy3"/>
        <w:numPr>
          <w:ilvl w:val="0"/>
          <w:numId w:val="9"/>
        </w:numPr>
        <w:tabs>
          <w:tab w:val="num" w:pos="284"/>
        </w:tabs>
        <w:autoSpaceDE/>
        <w:spacing w:after="80"/>
        <w:ind w:left="284" w:hanging="284"/>
        <w:jc w:val="both"/>
        <w:rPr>
          <w:sz w:val="22"/>
          <w:szCs w:val="22"/>
        </w:rPr>
      </w:pPr>
      <w:r w:rsidRPr="00634633">
        <w:rPr>
          <w:sz w:val="22"/>
          <w:szCs w:val="22"/>
        </w:rPr>
        <w:t>W przypadku stwierdzenia braków ilościowych lub wad jakościowych w dostarczony</w:t>
      </w:r>
      <w:r w:rsidR="00E35135" w:rsidRPr="00634633">
        <w:rPr>
          <w:sz w:val="22"/>
          <w:szCs w:val="22"/>
        </w:rPr>
        <w:t>ch</w:t>
      </w:r>
      <w:r w:rsidRPr="00634633">
        <w:rPr>
          <w:sz w:val="22"/>
          <w:szCs w:val="22"/>
        </w:rPr>
        <w:t xml:space="preserve"> </w:t>
      </w:r>
      <w:r w:rsidR="00E35135" w:rsidRPr="00634633">
        <w:rPr>
          <w:sz w:val="22"/>
          <w:szCs w:val="22"/>
        </w:rPr>
        <w:t>materiałach</w:t>
      </w:r>
      <w:r w:rsidR="00634633">
        <w:rPr>
          <w:sz w:val="22"/>
          <w:szCs w:val="22"/>
        </w:rPr>
        <w:t>,</w:t>
      </w:r>
      <w:r w:rsidRPr="00634633">
        <w:rPr>
          <w:sz w:val="22"/>
          <w:szCs w:val="22"/>
        </w:rPr>
        <w:t xml:space="preserve"> Wykonawc</w:t>
      </w:r>
      <w:r w:rsidR="00634633">
        <w:rPr>
          <w:sz w:val="22"/>
          <w:szCs w:val="22"/>
        </w:rPr>
        <w:t xml:space="preserve">a w terminie </w:t>
      </w:r>
      <w:r w:rsidR="00634633" w:rsidRPr="00634633">
        <w:rPr>
          <w:b/>
          <w:bCs/>
          <w:sz w:val="22"/>
          <w:szCs w:val="22"/>
        </w:rPr>
        <w:t>do</w:t>
      </w:r>
      <w:r w:rsidRPr="00634633">
        <w:rPr>
          <w:b/>
          <w:bCs/>
          <w:sz w:val="22"/>
          <w:szCs w:val="22"/>
        </w:rPr>
        <w:t xml:space="preserve"> 10 dni roboczych</w:t>
      </w:r>
      <w:r w:rsidR="00634633">
        <w:rPr>
          <w:sz w:val="22"/>
          <w:szCs w:val="22"/>
        </w:rPr>
        <w:t>,</w:t>
      </w:r>
      <w:r w:rsidRPr="00634633">
        <w:rPr>
          <w:sz w:val="22"/>
          <w:szCs w:val="22"/>
        </w:rPr>
        <w:t xml:space="preserve"> liczonych od dnia zgłoszenia towaru do reklamacji</w:t>
      </w:r>
      <w:r w:rsidR="00634633">
        <w:rPr>
          <w:sz w:val="22"/>
          <w:szCs w:val="22"/>
        </w:rPr>
        <w:t>, dostarczy zamienną partię takiego samego towaru bez wad, na swój koszt i ryzyko</w:t>
      </w:r>
      <w:r w:rsidRPr="00634633">
        <w:rPr>
          <w:sz w:val="22"/>
          <w:szCs w:val="22"/>
        </w:rPr>
        <w:t>.</w:t>
      </w:r>
    </w:p>
    <w:p w:rsidR="007C25FB" w:rsidRPr="00A01247" w:rsidRDefault="007C25FB" w:rsidP="00634633">
      <w:pPr>
        <w:numPr>
          <w:ilvl w:val="0"/>
          <w:numId w:val="9"/>
        </w:numPr>
        <w:tabs>
          <w:tab w:val="num" w:pos="284"/>
        </w:tabs>
        <w:spacing w:after="80"/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Towar zamienny podlega odrębnemu odbiorowi ilościowemu/jakościowemu zgodnie z</w:t>
      </w:r>
      <w:r w:rsidR="00E35135" w:rsidRP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zawartą umową.</w:t>
      </w:r>
    </w:p>
    <w:p w:rsidR="007C25FB" w:rsidRDefault="007C25FB" w:rsidP="00634633">
      <w:pPr>
        <w:numPr>
          <w:ilvl w:val="0"/>
          <w:numId w:val="9"/>
        </w:numPr>
        <w:tabs>
          <w:tab w:val="num" w:pos="284"/>
        </w:tabs>
        <w:spacing w:after="80"/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Jeżeli </w:t>
      </w:r>
      <w:r w:rsidRPr="00A01247">
        <w:rPr>
          <w:bCs/>
          <w:iCs/>
          <w:sz w:val="22"/>
          <w:szCs w:val="22"/>
        </w:rPr>
        <w:t>Wykonawca</w:t>
      </w:r>
      <w:r w:rsidRPr="00A01247">
        <w:rPr>
          <w:sz w:val="22"/>
          <w:szCs w:val="22"/>
        </w:rPr>
        <w:t xml:space="preserve"> uchybi terminowi określonemu w ust.1 powyżej, wówczas </w:t>
      </w:r>
      <w:r w:rsidRPr="00A01247">
        <w:rPr>
          <w:bCs/>
          <w:iCs/>
          <w:sz w:val="22"/>
          <w:szCs w:val="22"/>
        </w:rPr>
        <w:t>Zamawiający</w:t>
      </w:r>
      <w:r w:rsidRPr="00A01247">
        <w:rPr>
          <w:sz w:val="22"/>
          <w:szCs w:val="22"/>
        </w:rPr>
        <w:t xml:space="preserve"> uzna, że reklamacja została uwzględniona.</w:t>
      </w:r>
    </w:p>
    <w:p w:rsidR="007C25FB" w:rsidRPr="00634633" w:rsidRDefault="007C25FB" w:rsidP="00634633">
      <w:pPr>
        <w:numPr>
          <w:ilvl w:val="0"/>
          <w:numId w:val="9"/>
        </w:numPr>
        <w:tabs>
          <w:tab w:val="num" w:pos="284"/>
        </w:tabs>
        <w:spacing w:after="80"/>
        <w:ind w:left="284" w:hanging="284"/>
        <w:jc w:val="both"/>
        <w:rPr>
          <w:sz w:val="22"/>
          <w:szCs w:val="22"/>
        </w:rPr>
      </w:pPr>
      <w:r w:rsidRPr="00634633">
        <w:rPr>
          <w:sz w:val="22"/>
          <w:szCs w:val="22"/>
        </w:rPr>
        <w:t>W przypadku niezrealizowania reklamacji w terminie, o którym mowa w ust.</w:t>
      </w:r>
      <w:r w:rsidR="00E35135" w:rsidRPr="00634633">
        <w:rPr>
          <w:sz w:val="22"/>
          <w:szCs w:val="22"/>
        </w:rPr>
        <w:t xml:space="preserve"> </w:t>
      </w:r>
      <w:r w:rsidRPr="00634633">
        <w:rPr>
          <w:sz w:val="22"/>
          <w:szCs w:val="22"/>
        </w:rPr>
        <w:t xml:space="preserve">2. </w:t>
      </w:r>
      <w:r w:rsidRPr="00634633">
        <w:rPr>
          <w:bCs/>
          <w:iCs/>
          <w:sz w:val="22"/>
          <w:szCs w:val="22"/>
        </w:rPr>
        <w:t>Zamawiający</w:t>
      </w:r>
      <w:r w:rsidRPr="00634633">
        <w:rPr>
          <w:sz w:val="22"/>
          <w:szCs w:val="22"/>
        </w:rPr>
        <w:t xml:space="preserve"> będzie miał prawo żądać kary umownej w wysokości </w:t>
      </w:r>
      <w:r w:rsidR="00634633" w:rsidRPr="00634633">
        <w:rPr>
          <w:sz w:val="22"/>
          <w:szCs w:val="22"/>
        </w:rPr>
        <w:t>1% wartości reklamowanego przedmiotu za każdy dzień po tym terminie</w:t>
      </w:r>
      <w:r w:rsidRPr="00634633">
        <w:rPr>
          <w:sz w:val="22"/>
          <w:szCs w:val="22"/>
        </w:rPr>
        <w:t>.</w:t>
      </w:r>
    </w:p>
    <w:p w:rsidR="007C25FB" w:rsidRPr="00A01247" w:rsidRDefault="007C25FB" w:rsidP="00634633">
      <w:pPr>
        <w:numPr>
          <w:ilvl w:val="0"/>
          <w:numId w:val="9"/>
        </w:numPr>
        <w:tabs>
          <w:tab w:val="num" w:pos="284"/>
        </w:tabs>
        <w:spacing w:after="80"/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W przypadku nieuznania reklamacji przez </w:t>
      </w:r>
      <w:r w:rsidRPr="00A01247">
        <w:rPr>
          <w:bCs/>
          <w:iCs/>
          <w:sz w:val="22"/>
          <w:szCs w:val="22"/>
        </w:rPr>
        <w:t>Wykonawcę</w:t>
      </w:r>
      <w:r w:rsidRPr="00A01247">
        <w:rPr>
          <w:sz w:val="22"/>
          <w:szCs w:val="22"/>
        </w:rPr>
        <w:t xml:space="preserve">, </w:t>
      </w:r>
      <w:r w:rsidRPr="00A01247">
        <w:rPr>
          <w:bCs/>
          <w:iCs/>
          <w:sz w:val="22"/>
          <w:szCs w:val="22"/>
        </w:rPr>
        <w:t>Zamawiający</w:t>
      </w:r>
      <w:r w:rsidRPr="00A01247">
        <w:rPr>
          <w:sz w:val="22"/>
          <w:szCs w:val="22"/>
        </w:rPr>
        <w:t xml:space="preserve"> ma prawo zlecenia ekspertyzy, przy czym koszty ekspertyzy ponosi </w:t>
      </w:r>
      <w:r w:rsidR="00E35135" w:rsidRPr="00A01247">
        <w:rPr>
          <w:sz w:val="22"/>
          <w:szCs w:val="22"/>
        </w:rPr>
        <w:t>S</w:t>
      </w:r>
      <w:r w:rsidRPr="00A01247">
        <w:rPr>
          <w:sz w:val="22"/>
          <w:szCs w:val="22"/>
        </w:rPr>
        <w:t>trona, dla której wynik jest niekorzystny.</w:t>
      </w:r>
    </w:p>
    <w:p w:rsidR="007C25FB" w:rsidRPr="00D461F8" w:rsidRDefault="007C25FB" w:rsidP="00634633">
      <w:pPr>
        <w:numPr>
          <w:ilvl w:val="0"/>
          <w:numId w:val="9"/>
        </w:numPr>
        <w:tabs>
          <w:tab w:val="num" w:pos="284"/>
        </w:tabs>
        <w:spacing w:after="80"/>
        <w:ind w:left="284" w:hanging="284"/>
        <w:jc w:val="both"/>
      </w:pPr>
      <w:r w:rsidRPr="00A01247">
        <w:rPr>
          <w:sz w:val="22"/>
          <w:szCs w:val="22"/>
        </w:rPr>
        <w:t xml:space="preserve">Wyniki ekspertyzy wiążą </w:t>
      </w:r>
      <w:r w:rsidRPr="00A01247">
        <w:rPr>
          <w:bCs/>
          <w:iCs/>
          <w:sz w:val="22"/>
          <w:szCs w:val="22"/>
        </w:rPr>
        <w:t>Wykonawcę</w:t>
      </w:r>
      <w:r w:rsidRPr="00A01247">
        <w:rPr>
          <w:sz w:val="22"/>
          <w:szCs w:val="22"/>
        </w:rPr>
        <w:t>, skutkiem czego jest on zobowiązany do załatwienia reklamacji w sposób określony w zawiadomieniu o brakach lub wadach</w:t>
      </w:r>
      <w:r w:rsidRPr="00B11BB6">
        <w:t>.</w:t>
      </w:r>
    </w:p>
    <w:p w:rsidR="007C25FB" w:rsidRDefault="007C25FB" w:rsidP="007C25FB">
      <w:pPr>
        <w:jc w:val="center"/>
        <w:rPr>
          <w:b/>
        </w:rPr>
      </w:pPr>
    </w:p>
    <w:p w:rsidR="007C25FB" w:rsidRPr="00A01247" w:rsidRDefault="007C25FB" w:rsidP="007C25FB">
      <w:pPr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7</w:t>
      </w:r>
    </w:p>
    <w:p w:rsidR="007C25FB" w:rsidRPr="00A01247" w:rsidRDefault="007C25FB" w:rsidP="007C25FB">
      <w:pPr>
        <w:ind w:left="284" w:hanging="284"/>
        <w:jc w:val="both"/>
        <w:rPr>
          <w:sz w:val="22"/>
          <w:szCs w:val="22"/>
        </w:rPr>
      </w:pPr>
      <w:r w:rsidRPr="00634633">
        <w:rPr>
          <w:b/>
          <w:bCs/>
          <w:sz w:val="22"/>
          <w:szCs w:val="22"/>
        </w:rPr>
        <w:t>Kary umowne</w:t>
      </w:r>
      <w:r w:rsidRPr="00A01247">
        <w:rPr>
          <w:sz w:val="22"/>
          <w:szCs w:val="22"/>
        </w:rPr>
        <w:t>:</w:t>
      </w:r>
    </w:p>
    <w:p w:rsidR="007C25FB" w:rsidRPr="00A01247" w:rsidRDefault="007C25FB" w:rsidP="007C25FB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Z tytułu nieterminowych dostaw Zamawiający może żądać od Wykonawcy kary umownej w</w:t>
      </w:r>
      <w:r w:rsid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wysokości 2 % wartości brutto danego zamówienia</w:t>
      </w:r>
      <w:r w:rsidR="00E35135" w:rsidRPr="00A01247">
        <w:rPr>
          <w:sz w:val="22"/>
          <w:szCs w:val="22"/>
        </w:rPr>
        <w:t>,</w:t>
      </w:r>
      <w:r w:rsidRPr="00A01247">
        <w:rPr>
          <w:sz w:val="22"/>
          <w:szCs w:val="22"/>
        </w:rPr>
        <w:t xml:space="preserve"> za każdy dzień </w:t>
      </w:r>
      <w:r w:rsidR="00E35135" w:rsidRPr="00A01247">
        <w:rPr>
          <w:sz w:val="22"/>
          <w:szCs w:val="22"/>
        </w:rPr>
        <w:t>zwłoki</w:t>
      </w:r>
      <w:r w:rsidRPr="00A01247">
        <w:rPr>
          <w:sz w:val="22"/>
          <w:szCs w:val="22"/>
        </w:rPr>
        <w:t xml:space="preserve">. </w:t>
      </w:r>
    </w:p>
    <w:p w:rsidR="007C25FB" w:rsidRPr="00A01247" w:rsidRDefault="007C25FB" w:rsidP="007C25FB">
      <w:pPr>
        <w:numPr>
          <w:ilvl w:val="0"/>
          <w:numId w:val="6"/>
        </w:numPr>
        <w:tabs>
          <w:tab w:val="clear" w:pos="720"/>
          <w:tab w:val="num" w:pos="284"/>
          <w:tab w:val="num" w:pos="567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 xml:space="preserve">W przypadku rozwiązania umowy z przyczyn leżących po stronie Wykonawcy, Zamawiający ma prawo żądać kary umownej w wysokości 20% wartości brutto niezrealizowanej części umowy. </w:t>
      </w:r>
    </w:p>
    <w:p w:rsidR="007C25FB" w:rsidRPr="00A01247" w:rsidRDefault="007C25FB" w:rsidP="007C25FB">
      <w:pPr>
        <w:numPr>
          <w:ilvl w:val="0"/>
          <w:numId w:val="6"/>
        </w:numPr>
        <w:tabs>
          <w:tab w:val="clear" w:pos="720"/>
          <w:tab w:val="num" w:pos="284"/>
          <w:tab w:val="num" w:pos="567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Zamawiający może dochodzić odszkodowania przewyższającego wysokość kar umownych.</w:t>
      </w:r>
    </w:p>
    <w:p w:rsidR="007C25FB" w:rsidRPr="00B11BB6" w:rsidRDefault="007C25FB" w:rsidP="007C25FB">
      <w:pPr>
        <w:numPr>
          <w:ilvl w:val="0"/>
          <w:numId w:val="6"/>
        </w:numPr>
        <w:tabs>
          <w:tab w:val="clear" w:pos="720"/>
          <w:tab w:val="num" w:pos="284"/>
          <w:tab w:val="num" w:pos="567"/>
        </w:tabs>
        <w:ind w:left="284" w:hanging="284"/>
        <w:jc w:val="both"/>
      </w:pPr>
      <w:r w:rsidRPr="00A01247">
        <w:rPr>
          <w:sz w:val="22"/>
          <w:szCs w:val="22"/>
        </w:rPr>
        <w:t xml:space="preserve">Zamawiający zastrzega, że w przypadku opóźnienia w dostawie przekraczającego </w:t>
      </w:r>
      <w:r w:rsidR="00634633">
        <w:rPr>
          <w:sz w:val="22"/>
          <w:szCs w:val="22"/>
        </w:rPr>
        <w:t>3</w:t>
      </w:r>
      <w:r w:rsidRPr="00A01247">
        <w:rPr>
          <w:sz w:val="22"/>
          <w:szCs w:val="22"/>
        </w:rPr>
        <w:t xml:space="preserve"> dni kalendarzowe liczone od terminu, o którym mowa w § 2 ust. 4</w:t>
      </w:r>
      <w:r w:rsidR="00634633">
        <w:rPr>
          <w:sz w:val="22"/>
          <w:szCs w:val="22"/>
        </w:rPr>
        <w:t>,</w:t>
      </w:r>
      <w:r w:rsidRPr="00A01247">
        <w:rPr>
          <w:sz w:val="22"/>
          <w:szCs w:val="22"/>
        </w:rPr>
        <w:t xml:space="preserve"> przysługuje mu prawo zakupu towaru zastępczego u innego Dostawcy. Różnicą w cenie zostanie obciążony Wykonawca</w:t>
      </w:r>
      <w:r w:rsidRPr="00B11BB6">
        <w:t>.</w:t>
      </w:r>
    </w:p>
    <w:p w:rsidR="007C25FB" w:rsidRPr="00954B63" w:rsidRDefault="007C25FB" w:rsidP="007C25FB">
      <w:pPr>
        <w:ind w:left="567"/>
        <w:jc w:val="both"/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8</w:t>
      </w:r>
    </w:p>
    <w:p w:rsidR="007C25FB" w:rsidRPr="00A01247" w:rsidRDefault="007C25FB" w:rsidP="007C25FB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A01247">
        <w:rPr>
          <w:sz w:val="22"/>
          <w:szCs w:val="22"/>
        </w:rPr>
        <w:lastRenderedPageBreak/>
        <w:t>Wierzytelnoś</w:t>
      </w:r>
      <w:r w:rsidR="00200AFD">
        <w:rPr>
          <w:sz w:val="22"/>
          <w:szCs w:val="22"/>
        </w:rPr>
        <w:t>ci</w:t>
      </w:r>
      <w:r w:rsidRPr="00A01247">
        <w:rPr>
          <w:sz w:val="22"/>
          <w:szCs w:val="22"/>
        </w:rPr>
        <w:t xml:space="preserve"> </w:t>
      </w:r>
      <w:r w:rsidR="00200AFD">
        <w:rPr>
          <w:sz w:val="22"/>
          <w:szCs w:val="22"/>
        </w:rPr>
        <w:t xml:space="preserve">oraz ewentualne odsetki </w:t>
      </w:r>
      <w:r w:rsidRPr="00A01247">
        <w:rPr>
          <w:sz w:val="22"/>
          <w:szCs w:val="22"/>
        </w:rPr>
        <w:t>wynikające z niniejszej umowy mogą być przeniesione przez Wykonawcę na osobę trzecią jedynie w trybie przewidzianym w art. 54 ust. 5 ustawy z dnia 15 kwietnia 2011 r. o</w:t>
      </w:r>
      <w:r w:rsidR="00576F1D">
        <w:rPr>
          <w:sz w:val="22"/>
          <w:szCs w:val="22"/>
        </w:rPr>
        <w:t> </w:t>
      </w:r>
      <w:r w:rsidRPr="00A01247">
        <w:rPr>
          <w:sz w:val="22"/>
          <w:szCs w:val="22"/>
        </w:rPr>
        <w:t>działalności leczniczej.</w:t>
      </w:r>
    </w:p>
    <w:p w:rsidR="007C25FB" w:rsidRPr="00A01247" w:rsidRDefault="007C25FB" w:rsidP="007C25FB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b/>
          <w:sz w:val="22"/>
          <w:szCs w:val="22"/>
        </w:rPr>
      </w:pPr>
      <w:r w:rsidRPr="00A01247">
        <w:rPr>
          <w:sz w:val="22"/>
          <w:szCs w:val="22"/>
        </w:rPr>
        <w:t xml:space="preserve">Wykonawca oświadcza, że nie zawrze umowy poręczenia dotyczącej wierzytelności </w:t>
      </w:r>
      <w:r w:rsidR="00B90326" w:rsidRPr="00A01247">
        <w:rPr>
          <w:sz w:val="22"/>
          <w:szCs w:val="22"/>
        </w:rPr>
        <w:t>z </w:t>
      </w:r>
      <w:r w:rsidRPr="00A01247">
        <w:rPr>
          <w:sz w:val="22"/>
          <w:szCs w:val="22"/>
        </w:rPr>
        <w:t>umowy, jak również nie dokona przekazu wierzytelności.</w:t>
      </w:r>
    </w:p>
    <w:p w:rsidR="007C25FB" w:rsidRPr="003464B5" w:rsidRDefault="007C25FB" w:rsidP="007C25FB">
      <w:pPr>
        <w:jc w:val="both"/>
        <w:rPr>
          <w:b/>
        </w:rPr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9</w:t>
      </w:r>
    </w:p>
    <w:p w:rsidR="007C25FB" w:rsidRPr="00A01247" w:rsidRDefault="007C25FB" w:rsidP="007C25FB">
      <w:pPr>
        <w:jc w:val="both"/>
        <w:rPr>
          <w:sz w:val="22"/>
          <w:szCs w:val="22"/>
        </w:rPr>
      </w:pPr>
      <w:r w:rsidRPr="00A01247">
        <w:rPr>
          <w:sz w:val="22"/>
          <w:szCs w:val="22"/>
        </w:rPr>
        <w:t>Za jakość, tożsamość oraz termin ważności dostarczanego towaru odpowiedzialność</w:t>
      </w:r>
      <w:r w:rsidR="00A01247">
        <w:rPr>
          <w:sz w:val="22"/>
          <w:szCs w:val="22"/>
        </w:rPr>
        <w:t xml:space="preserve"> </w:t>
      </w:r>
      <w:r w:rsidRPr="00A01247">
        <w:rPr>
          <w:sz w:val="22"/>
          <w:szCs w:val="22"/>
        </w:rPr>
        <w:t xml:space="preserve">ponosi Wykonawca. </w:t>
      </w:r>
    </w:p>
    <w:p w:rsidR="007C25FB" w:rsidRPr="00B90326" w:rsidRDefault="007C25FB" w:rsidP="007C25FB">
      <w:pPr>
        <w:spacing w:after="120"/>
        <w:jc w:val="center"/>
        <w:rPr>
          <w:b/>
          <w:sz w:val="12"/>
          <w:szCs w:val="12"/>
        </w:rPr>
      </w:pPr>
    </w:p>
    <w:p w:rsidR="007C25FB" w:rsidRPr="00A01247" w:rsidRDefault="007C25FB" w:rsidP="007C25FB">
      <w:pPr>
        <w:jc w:val="center"/>
        <w:rPr>
          <w:b/>
          <w:bCs/>
          <w:sz w:val="22"/>
          <w:szCs w:val="22"/>
        </w:rPr>
      </w:pPr>
      <w:r w:rsidRPr="00A01247">
        <w:rPr>
          <w:b/>
          <w:bCs/>
          <w:sz w:val="22"/>
          <w:szCs w:val="22"/>
        </w:rPr>
        <w:t>§ 10</w:t>
      </w:r>
    </w:p>
    <w:p w:rsidR="00B90326" w:rsidRPr="00B90326" w:rsidRDefault="00B90326" w:rsidP="007C25FB">
      <w:pPr>
        <w:jc w:val="center"/>
        <w:rPr>
          <w:b/>
          <w:bCs/>
          <w:sz w:val="8"/>
          <w:szCs w:val="8"/>
        </w:rPr>
      </w:pPr>
    </w:p>
    <w:p w:rsidR="007C25FB" w:rsidRPr="00A01247" w:rsidRDefault="007C25FB" w:rsidP="007C25FB">
      <w:pPr>
        <w:spacing w:after="120"/>
        <w:jc w:val="both"/>
        <w:rPr>
          <w:b/>
          <w:sz w:val="22"/>
          <w:szCs w:val="22"/>
        </w:rPr>
      </w:pPr>
      <w:r w:rsidRPr="00A01247">
        <w:rPr>
          <w:sz w:val="22"/>
          <w:szCs w:val="22"/>
        </w:rPr>
        <w:t>W przypadku nieterminowej realizacji zamówienia, w tym zamówienia częściowego, a także w</w:t>
      </w:r>
      <w:r w:rsid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przypadku świadczenia niezgodnego z umową co do przedmiotu lub jakości Zamawiający zastrzega sobie prawo odstąpienia od umowy w 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</w:t>
      </w:r>
    </w:p>
    <w:p w:rsidR="00B90326" w:rsidRPr="00B90326" w:rsidRDefault="00B90326" w:rsidP="007C25FB">
      <w:pPr>
        <w:spacing w:after="120"/>
        <w:jc w:val="center"/>
        <w:rPr>
          <w:b/>
          <w:sz w:val="16"/>
          <w:szCs w:val="16"/>
        </w:rPr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11</w:t>
      </w:r>
    </w:p>
    <w:p w:rsidR="007C25FB" w:rsidRPr="00D461F8" w:rsidRDefault="007C25FB" w:rsidP="00B90326">
      <w:pPr>
        <w:numPr>
          <w:ilvl w:val="0"/>
          <w:numId w:val="10"/>
        </w:numPr>
        <w:spacing w:line="360" w:lineRule="auto"/>
        <w:ind w:left="284" w:hanging="284"/>
        <w:jc w:val="both"/>
      </w:pPr>
      <w:r w:rsidRPr="00A01247">
        <w:rPr>
          <w:sz w:val="22"/>
          <w:szCs w:val="22"/>
        </w:rPr>
        <w:t xml:space="preserve">Umowa niniejsza zostaje </w:t>
      </w:r>
      <w:r w:rsidRPr="00576F1D">
        <w:rPr>
          <w:b/>
          <w:bCs/>
          <w:sz w:val="22"/>
          <w:szCs w:val="22"/>
        </w:rPr>
        <w:t xml:space="preserve">zawarta na okres </w:t>
      </w:r>
      <w:r w:rsidR="00B90326" w:rsidRPr="00576F1D">
        <w:rPr>
          <w:b/>
          <w:bCs/>
          <w:sz w:val="22"/>
          <w:szCs w:val="22"/>
        </w:rPr>
        <w:t>1</w:t>
      </w:r>
      <w:r w:rsidR="00200AFD">
        <w:rPr>
          <w:b/>
          <w:bCs/>
          <w:sz w:val="22"/>
          <w:szCs w:val="22"/>
        </w:rPr>
        <w:t>8</w:t>
      </w:r>
      <w:r w:rsidRPr="00576F1D">
        <w:rPr>
          <w:b/>
          <w:bCs/>
          <w:sz w:val="22"/>
          <w:szCs w:val="22"/>
        </w:rPr>
        <w:t xml:space="preserve"> miesięcy</w:t>
      </w:r>
      <w:r w:rsidR="00200AFD">
        <w:rPr>
          <w:b/>
          <w:bCs/>
          <w:sz w:val="22"/>
          <w:szCs w:val="22"/>
        </w:rPr>
        <w:t>,</w:t>
      </w:r>
      <w:r w:rsidRPr="00A01247">
        <w:rPr>
          <w:sz w:val="22"/>
          <w:szCs w:val="22"/>
        </w:rPr>
        <w:t xml:space="preserve"> od</w:t>
      </w:r>
      <w:r w:rsidR="00B90326" w:rsidRPr="00A01247">
        <w:rPr>
          <w:sz w:val="22"/>
          <w:szCs w:val="22"/>
        </w:rPr>
        <w:t xml:space="preserve"> ……………</w:t>
      </w:r>
      <w:r w:rsidR="00576F1D">
        <w:rPr>
          <w:sz w:val="22"/>
          <w:szCs w:val="22"/>
        </w:rPr>
        <w:t>..</w:t>
      </w:r>
      <w:r w:rsidR="00B90326" w:rsidRPr="00A01247">
        <w:rPr>
          <w:sz w:val="22"/>
          <w:szCs w:val="22"/>
        </w:rPr>
        <w:t>………………</w:t>
      </w:r>
      <w:r w:rsidRPr="00A01247">
        <w:rPr>
          <w:sz w:val="22"/>
          <w:szCs w:val="22"/>
        </w:rPr>
        <w:t xml:space="preserve">    do </w:t>
      </w:r>
      <w:r w:rsidR="00B90326" w:rsidRPr="00A01247">
        <w:rPr>
          <w:sz w:val="22"/>
          <w:szCs w:val="22"/>
        </w:rPr>
        <w:t>……………………………..</w:t>
      </w:r>
      <w:r w:rsidRPr="00A01247">
        <w:rPr>
          <w:sz w:val="22"/>
          <w:szCs w:val="22"/>
        </w:rPr>
        <w:t>., nie dłużej jednak niż na okres wyczerpania się wartości umowy, o</w:t>
      </w:r>
      <w:r w:rsid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której mowa w §</w:t>
      </w:r>
      <w:r w:rsidR="00A01247">
        <w:rPr>
          <w:sz w:val="22"/>
          <w:szCs w:val="22"/>
        </w:rPr>
        <w:t xml:space="preserve"> </w:t>
      </w:r>
      <w:r w:rsidRPr="00A01247">
        <w:rPr>
          <w:sz w:val="22"/>
          <w:szCs w:val="22"/>
        </w:rPr>
        <w:t>3</w:t>
      </w:r>
      <w:r w:rsidRPr="00D461F8">
        <w:t>.</w:t>
      </w:r>
    </w:p>
    <w:p w:rsidR="007C25FB" w:rsidRPr="00D461F8" w:rsidRDefault="007C25FB" w:rsidP="007C25FB">
      <w:pPr>
        <w:numPr>
          <w:ilvl w:val="0"/>
          <w:numId w:val="10"/>
        </w:numPr>
        <w:ind w:left="284" w:hanging="284"/>
        <w:jc w:val="both"/>
      </w:pPr>
      <w:r w:rsidRPr="00A01247">
        <w:rPr>
          <w:sz w:val="22"/>
          <w:szCs w:val="22"/>
        </w:rPr>
        <w:t xml:space="preserve">Umowa wygasa w części niezrealizowanej z dniem </w:t>
      </w:r>
      <w:r w:rsidR="00B90326" w:rsidRPr="00A01247">
        <w:rPr>
          <w:sz w:val="22"/>
          <w:szCs w:val="22"/>
        </w:rPr>
        <w:t>……………………….</w:t>
      </w:r>
      <w:r w:rsidRPr="00A01247">
        <w:rPr>
          <w:sz w:val="22"/>
          <w:szCs w:val="22"/>
        </w:rPr>
        <w:t>. z zastrzeżeniem zapisu § 4 ust. 4 niniejszej umowy</w:t>
      </w:r>
      <w:r w:rsidRPr="00D461F8">
        <w:t xml:space="preserve">. </w:t>
      </w:r>
    </w:p>
    <w:p w:rsidR="007C25FB" w:rsidRDefault="007C25FB" w:rsidP="007C25FB">
      <w:pPr>
        <w:jc w:val="center"/>
        <w:rPr>
          <w:b/>
        </w:rPr>
      </w:pPr>
    </w:p>
    <w:p w:rsidR="007C25FB" w:rsidRPr="00A01247" w:rsidRDefault="007C25FB" w:rsidP="007C25FB">
      <w:pPr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12</w:t>
      </w:r>
    </w:p>
    <w:p w:rsidR="00C41C39" w:rsidRPr="00C41C39" w:rsidRDefault="00C41C39" w:rsidP="007C25FB">
      <w:pPr>
        <w:jc w:val="center"/>
        <w:rPr>
          <w:b/>
          <w:sz w:val="8"/>
          <w:szCs w:val="8"/>
        </w:rPr>
      </w:pPr>
    </w:p>
    <w:p w:rsidR="007C25FB" w:rsidRPr="008E17E8" w:rsidRDefault="007C25FB" w:rsidP="007C25FB">
      <w:pPr>
        <w:jc w:val="both"/>
      </w:pPr>
      <w:r w:rsidRPr="00A01247">
        <w:rPr>
          <w:sz w:val="22"/>
          <w:szCs w:val="22"/>
        </w:rPr>
        <w:t>Strony zgodnie ustalają, że negocjacjom i kompromisowi dają wymóg pierwszeństwa przed droga sądową</w:t>
      </w:r>
      <w:r w:rsidRPr="00806DA8">
        <w:t>.</w:t>
      </w:r>
    </w:p>
    <w:p w:rsidR="00B90326" w:rsidRPr="00B90326" w:rsidRDefault="00B90326" w:rsidP="007C25FB">
      <w:pPr>
        <w:spacing w:after="120"/>
        <w:jc w:val="center"/>
        <w:rPr>
          <w:b/>
          <w:sz w:val="12"/>
          <w:szCs w:val="12"/>
        </w:rPr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13</w:t>
      </w:r>
    </w:p>
    <w:p w:rsidR="007C25FB" w:rsidRDefault="007C25FB" w:rsidP="007C25FB">
      <w:pPr>
        <w:jc w:val="both"/>
      </w:pPr>
      <w:r w:rsidRPr="00A01247">
        <w:rPr>
          <w:sz w:val="22"/>
          <w:szCs w:val="22"/>
        </w:rPr>
        <w:t>Wszelkie zmiany i uzupełnienia niniejszej umowy wymagają dla swej ważności formy pisemnej w</w:t>
      </w:r>
      <w:r w:rsidR="00A01247">
        <w:rPr>
          <w:sz w:val="22"/>
          <w:szCs w:val="22"/>
        </w:rPr>
        <w:t> </w:t>
      </w:r>
      <w:r w:rsidRPr="00A01247">
        <w:rPr>
          <w:sz w:val="22"/>
          <w:szCs w:val="22"/>
        </w:rPr>
        <w:t>postaci aneksu</w:t>
      </w:r>
      <w:r w:rsidRPr="00806DA8">
        <w:t>.</w:t>
      </w:r>
    </w:p>
    <w:p w:rsidR="00B90326" w:rsidRPr="00B90326" w:rsidRDefault="00B90326" w:rsidP="007C25FB">
      <w:pPr>
        <w:jc w:val="both"/>
        <w:rPr>
          <w:sz w:val="12"/>
          <w:szCs w:val="12"/>
        </w:rPr>
      </w:pPr>
    </w:p>
    <w:p w:rsidR="007C25FB" w:rsidRPr="00A01247" w:rsidRDefault="007C25FB" w:rsidP="007C25FB">
      <w:pPr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14</w:t>
      </w:r>
    </w:p>
    <w:p w:rsidR="007C25FB" w:rsidRPr="00A01247" w:rsidRDefault="007C25FB" w:rsidP="007C25F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A01247">
        <w:rPr>
          <w:sz w:val="22"/>
          <w:szCs w:val="22"/>
        </w:rPr>
        <w:t>W sprawach nie unormowanych niniejszą umową będą miały zastosowanie przepisy Kodeksu Cywilnego.</w:t>
      </w:r>
    </w:p>
    <w:p w:rsidR="007C25FB" w:rsidRPr="00806DA8" w:rsidRDefault="007C25FB" w:rsidP="007C25F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A01247">
        <w:rPr>
          <w:sz w:val="22"/>
          <w:szCs w:val="22"/>
        </w:rPr>
        <w:t>Wszelkie ewentualne spory powstałe w związku z realizacją niniejszej umowy rozstrzygane będą przez właściwy sąd dla siedziby Zamawiającego</w:t>
      </w:r>
      <w:r w:rsidRPr="00806DA8">
        <w:t>.</w:t>
      </w:r>
    </w:p>
    <w:p w:rsidR="007C25FB" w:rsidRPr="00806DA8" w:rsidRDefault="007C25FB" w:rsidP="007C25FB">
      <w:pPr>
        <w:jc w:val="both"/>
      </w:pPr>
    </w:p>
    <w:p w:rsidR="007C25FB" w:rsidRPr="00A01247" w:rsidRDefault="007C25FB" w:rsidP="007C25FB">
      <w:pPr>
        <w:tabs>
          <w:tab w:val="left" w:pos="4320"/>
        </w:tabs>
        <w:spacing w:after="120"/>
        <w:jc w:val="center"/>
        <w:rPr>
          <w:b/>
          <w:sz w:val="22"/>
          <w:szCs w:val="22"/>
        </w:rPr>
      </w:pPr>
      <w:r w:rsidRPr="00A01247">
        <w:rPr>
          <w:b/>
          <w:sz w:val="22"/>
          <w:szCs w:val="22"/>
        </w:rPr>
        <w:t>§ 15</w:t>
      </w:r>
    </w:p>
    <w:p w:rsidR="007C25FB" w:rsidRPr="00A01247" w:rsidRDefault="007C25FB" w:rsidP="007C25FB">
      <w:pPr>
        <w:jc w:val="both"/>
        <w:rPr>
          <w:sz w:val="22"/>
          <w:szCs w:val="22"/>
        </w:rPr>
      </w:pPr>
      <w:r w:rsidRPr="00A01247">
        <w:rPr>
          <w:sz w:val="22"/>
          <w:szCs w:val="22"/>
        </w:rPr>
        <w:t>Umowa została sporządzona w dwóch jednobrzmiących egzemplarzach, po jednym dla każdej ze stron.</w:t>
      </w:r>
    </w:p>
    <w:p w:rsidR="007C25FB" w:rsidRDefault="007C25FB" w:rsidP="007C25FB">
      <w:pPr>
        <w:jc w:val="both"/>
        <w:rPr>
          <w:b/>
        </w:rPr>
      </w:pPr>
    </w:p>
    <w:p w:rsidR="007C25FB" w:rsidRDefault="007C25FB" w:rsidP="007C25FB">
      <w:pPr>
        <w:jc w:val="both"/>
        <w:rPr>
          <w:b/>
        </w:rPr>
      </w:pPr>
    </w:p>
    <w:p w:rsidR="007C25FB" w:rsidRPr="00A01247" w:rsidRDefault="007C25FB" w:rsidP="007C25FB">
      <w:pPr>
        <w:pStyle w:val="Nagwek8"/>
        <w:jc w:val="both"/>
        <w:rPr>
          <w:sz w:val="24"/>
          <w:szCs w:val="24"/>
        </w:rPr>
      </w:pPr>
      <w:r w:rsidRPr="00A01247">
        <w:rPr>
          <w:sz w:val="24"/>
          <w:szCs w:val="24"/>
        </w:rPr>
        <w:t>WYKONAWCA</w:t>
      </w:r>
      <w:r w:rsidRPr="00A01247">
        <w:rPr>
          <w:sz w:val="24"/>
          <w:szCs w:val="24"/>
        </w:rPr>
        <w:tab/>
      </w:r>
      <w:r w:rsidRPr="00A01247">
        <w:rPr>
          <w:sz w:val="24"/>
          <w:szCs w:val="24"/>
        </w:rPr>
        <w:tab/>
      </w:r>
      <w:r w:rsidRPr="00A01247">
        <w:rPr>
          <w:sz w:val="24"/>
          <w:szCs w:val="24"/>
        </w:rPr>
        <w:tab/>
      </w:r>
      <w:r w:rsidRPr="00A01247">
        <w:rPr>
          <w:sz w:val="24"/>
          <w:szCs w:val="24"/>
        </w:rPr>
        <w:tab/>
      </w:r>
      <w:r w:rsidRPr="00A01247">
        <w:rPr>
          <w:sz w:val="24"/>
          <w:szCs w:val="24"/>
        </w:rPr>
        <w:tab/>
      </w:r>
      <w:r w:rsidRPr="00A01247">
        <w:rPr>
          <w:sz w:val="24"/>
          <w:szCs w:val="24"/>
        </w:rPr>
        <w:tab/>
        <w:t>ZAMAWIAJĄCY</w:t>
      </w:r>
    </w:p>
    <w:p w:rsidR="007C25FB" w:rsidRPr="00974E26" w:rsidRDefault="007C25FB" w:rsidP="007C25FB">
      <w:pPr>
        <w:jc w:val="both"/>
      </w:pPr>
    </w:p>
    <w:p w:rsidR="007C25FB" w:rsidRPr="00974E26" w:rsidRDefault="007C25FB" w:rsidP="007C25FB">
      <w:pPr>
        <w:jc w:val="both"/>
      </w:pPr>
    </w:p>
    <w:p w:rsidR="00622F77" w:rsidRDefault="00622F77"/>
    <w:sectPr w:rsidR="00622F77" w:rsidSect="00EA387F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7F" w:rsidRDefault="00EA387F" w:rsidP="00EA387F">
      <w:r>
        <w:separator/>
      </w:r>
    </w:p>
  </w:endnote>
  <w:endnote w:type="continuationSeparator" w:id="0">
    <w:p w:rsidR="00EA387F" w:rsidRDefault="00EA387F" w:rsidP="00EA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26411072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A387F" w:rsidRPr="00EA387F" w:rsidRDefault="00EA387F" w:rsidP="00EA387F">
            <w:pPr>
              <w:pStyle w:val="Stopka"/>
              <w:jc w:val="right"/>
              <w:rPr>
                <w:sz w:val="22"/>
                <w:szCs w:val="22"/>
              </w:rPr>
            </w:pPr>
            <w:r w:rsidRPr="00EA387F">
              <w:rPr>
                <w:sz w:val="22"/>
                <w:szCs w:val="22"/>
              </w:rPr>
              <w:t xml:space="preserve">Strona </w:t>
            </w:r>
            <w:r w:rsidRPr="00EA387F">
              <w:rPr>
                <w:sz w:val="22"/>
                <w:szCs w:val="22"/>
              </w:rPr>
              <w:fldChar w:fldCharType="begin"/>
            </w:r>
            <w:r w:rsidRPr="00EA387F">
              <w:rPr>
                <w:sz w:val="22"/>
                <w:szCs w:val="22"/>
              </w:rPr>
              <w:instrText>PAGE</w:instrText>
            </w:r>
            <w:r w:rsidRPr="00EA387F">
              <w:rPr>
                <w:sz w:val="22"/>
                <w:szCs w:val="22"/>
              </w:rPr>
              <w:fldChar w:fldCharType="separate"/>
            </w:r>
            <w:r w:rsidRPr="00EA387F">
              <w:rPr>
                <w:sz w:val="22"/>
                <w:szCs w:val="22"/>
              </w:rPr>
              <w:t>2</w:t>
            </w:r>
            <w:r w:rsidRPr="00EA387F">
              <w:rPr>
                <w:sz w:val="22"/>
                <w:szCs w:val="22"/>
              </w:rPr>
              <w:fldChar w:fldCharType="end"/>
            </w:r>
            <w:r w:rsidRPr="00EA387F">
              <w:rPr>
                <w:sz w:val="22"/>
                <w:szCs w:val="22"/>
              </w:rPr>
              <w:t xml:space="preserve"> z </w:t>
            </w:r>
            <w:r w:rsidRPr="00EA387F">
              <w:rPr>
                <w:sz w:val="22"/>
                <w:szCs w:val="22"/>
              </w:rPr>
              <w:fldChar w:fldCharType="begin"/>
            </w:r>
            <w:r w:rsidRPr="00EA387F">
              <w:rPr>
                <w:sz w:val="22"/>
                <w:szCs w:val="22"/>
              </w:rPr>
              <w:instrText>NUMPAGES</w:instrText>
            </w:r>
            <w:r w:rsidRPr="00EA387F">
              <w:rPr>
                <w:sz w:val="22"/>
                <w:szCs w:val="22"/>
              </w:rPr>
              <w:fldChar w:fldCharType="separate"/>
            </w:r>
            <w:r w:rsidRPr="00EA387F">
              <w:rPr>
                <w:sz w:val="22"/>
                <w:szCs w:val="22"/>
              </w:rPr>
              <w:t>2</w:t>
            </w:r>
            <w:r w:rsidRPr="00EA387F">
              <w:rPr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7F" w:rsidRDefault="00EA387F" w:rsidP="00EA387F">
      <w:r>
        <w:separator/>
      </w:r>
    </w:p>
  </w:footnote>
  <w:footnote w:type="continuationSeparator" w:id="0">
    <w:p w:rsidR="00EA387F" w:rsidRDefault="00EA387F" w:rsidP="00EA3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0AE" w:rsidRPr="000F40AE" w:rsidRDefault="000F40AE" w:rsidP="000F40AE">
    <w:pPr>
      <w:pStyle w:val="Nagwek"/>
      <w:jc w:val="right"/>
      <w:rPr>
        <w:i/>
        <w:iCs/>
        <w:sz w:val="22"/>
        <w:szCs w:val="22"/>
      </w:rPr>
    </w:pPr>
    <w:r w:rsidRPr="000F40AE">
      <w:rPr>
        <w:i/>
        <w:iCs/>
        <w:sz w:val="22"/>
        <w:szCs w:val="22"/>
      </w:rPr>
      <w:t>Załącznik Nr 6 do zaproszenia do złożenia ostatecznej oferty ZP-42/2021</w:t>
    </w:r>
  </w:p>
  <w:p w:rsidR="000F40AE" w:rsidRDefault="000F4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1" w15:restartNumberingAfterBreak="0">
    <w:nsid w:val="04891AB2"/>
    <w:multiLevelType w:val="hybridMultilevel"/>
    <w:tmpl w:val="117AB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C7477"/>
    <w:multiLevelType w:val="hybridMultilevel"/>
    <w:tmpl w:val="B18E33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11CDA"/>
    <w:multiLevelType w:val="hybridMultilevel"/>
    <w:tmpl w:val="3D80A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53945"/>
    <w:multiLevelType w:val="hybridMultilevel"/>
    <w:tmpl w:val="B776CDCA"/>
    <w:lvl w:ilvl="0" w:tplc="DD629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506897"/>
    <w:multiLevelType w:val="hybridMultilevel"/>
    <w:tmpl w:val="3CBA1302"/>
    <w:lvl w:ilvl="0" w:tplc="B91AB3D2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6" w15:restartNumberingAfterBreak="0">
    <w:nsid w:val="30D51736"/>
    <w:multiLevelType w:val="singleLevel"/>
    <w:tmpl w:val="6CCA1F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45F16D59"/>
    <w:multiLevelType w:val="hybridMultilevel"/>
    <w:tmpl w:val="93C686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9A14CD"/>
    <w:multiLevelType w:val="hybridMultilevel"/>
    <w:tmpl w:val="30382348"/>
    <w:lvl w:ilvl="0" w:tplc="CD4200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93AED"/>
    <w:multiLevelType w:val="hybridMultilevel"/>
    <w:tmpl w:val="AE822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5C07B3"/>
    <w:multiLevelType w:val="hybridMultilevel"/>
    <w:tmpl w:val="B8A0404A"/>
    <w:lvl w:ilvl="0" w:tplc="0415000F">
      <w:start w:val="1"/>
      <w:numFmt w:val="decimal"/>
      <w:lvlText w:val="%1."/>
      <w:lvlJc w:val="left"/>
      <w:pPr>
        <w:tabs>
          <w:tab w:val="num" w:pos="-412"/>
        </w:tabs>
        <w:ind w:left="-412" w:hanging="360"/>
      </w:pPr>
    </w:lvl>
    <w:lvl w:ilvl="1" w:tplc="04150019">
      <w:start w:val="1"/>
      <w:numFmt w:val="decimal"/>
      <w:lvlText w:val="%2."/>
      <w:lvlJc w:val="left"/>
      <w:pPr>
        <w:tabs>
          <w:tab w:val="num" w:pos="308"/>
        </w:tabs>
        <w:ind w:left="30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28"/>
        </w:tabs>
        <w:ind w:left="1028" w:hanging="360"/>
      </w:pPr>
    </w:lvl>
    <w:lvl w:ilvl="3" w:tplc="0415000F">
      <w:start w:val="1"/>
      <w:numFmt w:val="decimal"/>
      <w:lvlText w:val="%4."/>
      <w:lvlJc w:val="left"/>
      <w:pPr>
        <w:tabs>
          <w:tab w:val="num" w:pos="1748"/>
        </w:tabs>
        <w:ind w:left="17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2468"/>
        </w:tabs>
        <w:ind w:left="24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188"/>
        </w:tabs>
        <w:ind w:left="31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08"/>
        </w:tabs>
        <w:ind w:left="39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28"/>
        </w:tabs>
        <w:ind w:left="46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5348"/>
        </w:tabs>
        <w:ind w:left="5348" w:hanging="360"/>
      </w:pPr>
    </w:lvl>
  </w:abstractNum>
  <w:abstractNum w:abstractNumId="11" w15:restartNumberingAfterBreak="0">
    <w:nsid w:val="66A224CD"/>
    <w:multiLevelType w:val="hybridMultilevel"/>
    <w:tmpl w:val="16865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142FF"/>
    <w:multiLevelType w:val="hybridMultilevel"/>
    <w:tmpl w:val="C390F3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66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7C5949"/>
    <w:multiLevelType w:val="hybridMultilevel"/>
    <w:tmpl w:val="546ACB26"/>
    <w:lvl w:ilvl="0" w:tplc="F1A4C430">
      <w:start w:val="1"/>
      <w:numFmt w:val="decimal"/>
      <w:lvlText w:val="%1."/>
      <w:lvlJc w:val="left"/>
      <w:pPr>
        <w:ind w:left="4472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4" w15:restartNumberingAfterBreak="0">
    <w:nsid w:val="6F3501C0"/>
    <w:multiLevelType w:val="hybridMultilevel"/>
    <w:tmpl w:val="C390F3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66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4"/>
  </w:num>
  <w:num w:numId="6">
    <w:abstractNumId w:val="1"/>
  </w:num>
  <w:num w:numId="7">
    <w:abstractNumId w:val="4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FB"/>
    <w:rsid w:val="000D2182"/>
    <w:rsid w:val="000F40AE"/>
    <w:rsid w:val="00200AFD"/>
    <w:rsid w:val="004928C3"/>
    <w:rsid w:val="004B1299"/>
    <w:rsid w:val="00514E69"/>
    <w:rsid w:val="00576F1D"/>
    <w:rsid w:val="005A7321"/>
    <w:rsid w:val="005C5371"/>
    <w:rsid w:val="00622F77"/>
    <w:rsid w:val="00634633"/>
    <w:rsid w:val="006E369C"/>
    <w:rsid w:val="00782953"/>
    <w:rsid w:val="007B3C98"/>
    <w:rsid w:val="007C25FB"/>
    <w:rsid w:val="00920D08"/>
    <w:rsid w:val="009B49F8"/>
    <w:rsid w:val="00A01247"/>
    <w:rsid w:val="00B4050A"/>
    <w:rsid w:val="00B90326"/>
    <w:rsid w:val="00C21484"/>
    <w:rsid w:val="00C41C39"/>
    <w:rsid w:val="00C77321"/>
    <w:rsid w:val="00DD6666"/>
    <w:rsid w:val="00E30915"/>
    <w:rsid w:val="00E32C1A"/>
    <w:rsid w:val="00E35135"/>
    <w:rsid w:val="00EA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D8F5"/>
  <w15:chartTrackingRefBased/>
  <w15:docId w15:val="{B731C172-7243-4F9F-9A7E-4E2B2068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C25FB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7C25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C25FB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C25F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3">
    <w:name w:val="Body Text 3"/>
    <w:aliases w:val=" Znak"/>
    <w:basedOn w:val="Normalny"/>
    <w:link w:val="Tekstpodstawowy3Znak"/>
    <w:rsid w:val="007C25FB"/>
    <w:pPr>
      <w:autoSpaceDE w:val="0"/>
      <w:autoSpaceDN w:val="0"/>
    </w:pPr>
  </w:style>
  <w:style w:type="character" w:customStyle="1" w:styleId="Tekstpodstawowy3Znak">
    <w:name w:val="Tekst podstawowy 3 Znak"/>
    <w:aliases w:val=" Znak Znak"/>
    <w:basedOn w:val="Domylnaczcionkaakapitu"/>
    <w:link w:val="Tekstpodstawowy3"/>
    <w:rsid w:val="007C25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A3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8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5C5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1395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dcterms:created xsi:type="dcterms:W3CDTF">2021-06-23T10:53:00Z</dcterms:created>
  <dcterms:modified xsi:type="dcterms:W3CDTF">2021-06-23T11:44:00Z</dcterms:modified>
</cp:coreProperties>
</file>