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DF6" w:rsidRPr="00D93DF6" w:rsidRDefault="00D93DF6" w:rsidP="00D9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540048812-N-2020 z dnia 17-03-2020 r. </w:t>
      </w:r>
    </w:p>
    <w:p w:rsidR="00D93DF6" w:rsidRPr="00D93DF6" w:rsidRDefault="00D93DF6" w:rsidP="00D93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>Elbląg: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D93DF6" w:rsidRPr="00D93DF6" w:rsidRDefault="00D93DF6" w:rsidP="00D9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3DF6" w:rsidRPr="00D93DF6" w:rsidRDefault="00D93DF6" w:rsidP="00D9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D93DF6" w:rsidRPr="00D93DF6" w:rsidRDefault="00D93DF6" w:rsidP="00D9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3DF6" w:rsidRPr="00D93DF6" w:rsidRDefault="00D93DF6" w:rsidP="00D9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522357-N-2020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3D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11-03-2020 </w:t>
      </w:r>
    </w:p>
    <w:p w:rsidR="00D93DF6" w:rsidRPr="00D93DF6" w:rsidRDefault="00D93DF6" w:rsidP="00D9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3DF6" w:rsidRPr="00D93DF6" w:rsidRDefault="00D93DF6" w:rsidP="00D9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Elblągu, Krajowy numer identyfikacyjny 17074593000000, ul. ul. Królewiecka  146, 82-300  Elbląg, woj. warmińsko-mazurskie, państwo Polska, tel. (055) 2344111, e-mail mdudzinska@szpital.elblag.pl, faks 552 345 547.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www.szpital.elblag.pl </w:t>
      </w:r>
    </w:p>
    <w:p w:rsidR="00D93DF6" w:rsidRPr="00D93DF6" w:rsidRDefault="00D93DF6" w:rsidP="00D9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D93DF6" w:rsidRPr="00D93DF6" w:rsidRDefault="00D93DF6" w:rsidP="00D9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3DF6" w:rsidRPr="00D93DF6" w:rsidRDefault="00D93DF6" w:rsidP="00D93D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3D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3D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3D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2020-03-20, godzina: 10:00,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3D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D93D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2020-04-02, godzina: 10:00, </w:t>
      </w:r>
    </w:p>
    <w:p w:rsidR="00D93DF6" w:rsidRDefault="00D93DF6">
      <w:bookmarkStart w:id="0" w:name="_GoBack"/>
      <w:bookmarkEnd w:id="0"/>
    </w:p>
    <w:sectPr w:rsidR="00D93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DF6"/>
    <w:rsid w:val="00D9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3DDA5-06E6-4BF1-B967-EE88D4A0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3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Dudzińska</dc:creator>
  <cp:keywords/>
  <dc:description/>
  <cp:lastModifiedBy>Małgorzata Dudzińska</cp:lastModifiedBy>
  <cp:revision>1</cp:revision>
  <dcterms:created xsi:type="dcterms:W3CDTF">2020-03-17T13:34:00Z</dcterms:created>
  <dcterms:modified xsi:type="dcterms:W3CDTF">2020-03-17T13:35:00Z</dcterms:modified>
</cp:coreProperties>
</file>